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DEABC" w14:textId="77777777" w:rsidR="00110933" w:rsidRDefault="00110933" w:rsidP="00110933">
      <w:pPr>
        <w:jc w:val="both"/>
      </w:pPr>
      <w:bookmarkStart w:id="0" w:name="_Hlk101872872"/>
    </w:p>
    <w:p w14:paraId="676A6BF1" w14:textId="77777777" w:rsidR="00110933" w:rsidRPr="0036421A" w:rsidRDefault="00110933" w:rsidP="00110933">
      <w:pPr>
        <w:jc w:val="center"/>
        <w:rPr>
          <w:b/>
          <w:lang w:val="it-IT"/>
        </w:rPr>
      </w:pPr>
      <w:r w:rsidRPr="0036421A">
        <w:rPr>
          <w:b/>
          <w:lang w:val="it-IT"/>
        </w:rPr>
        <w:t>NJOFTIM</w:t>
      </w:r>
    </w:p>
    <w:p w14:paraId="78BBF82E" w14:textId="1B9EB0F9" w:rsidR="00110933" w:rsidRPr="0036421A" w:rsidRDefault="00110933" w:rsidP="00110933">
      <w:pPr>
        <w:jc w:val="center"/>
        <w:rPr>
          <w:b/>
          <w:lang w:val="it-IT"/>
        </w:rPr>
      </w:pPr>
      <w:r w:rsidRPr="0036421A">
        <w:rPr>
          <w:b/>
          <w:lang w:val="it-IT"/>
        </w:rPr>
        <w:t>MBI MUND</w:t>
      </w:r>
      <w:r>
        <w:rPr>
          <w:b/>
          <w:lang w:val="it-IT"/>
        </w:rPr>
        <w:t>Ë</w:t>
      </w:r>
      <w:r w:rsidRPr="0036421A">
        <w:rPr>
          <w:b/>
          <w:lang w:val="it-IT"/>
        </w:rPr>
        <w:t>SIN</w:t>
      </w:r>
      <w:r>
        <w:rPr>
          <w:b/>
          <w:lang w:val="it-IT"/>
        </w:rPr>
        <w:t>Ë</w:t>
      </w:r>
      <w:r w:rsidRPr="0036421A">
        <w:rPr>
          <w:b/>
          <w:lang w:val="it-IT"/>
        </w:rPr>
        <w:t xml:space="preserve"> E APLIKIMIT P</w:t>
      </w:r>
      <w:r>
        <w:rPr>
          <w:b/>
          <w:lang w:val="it-IT"/>
        </w:rPr>
        <w:t>Ë</w:t>
      </w:r>
      <w:r w:rsidRPr="0036421A">
        <w:rPr>
          <w:b/>
          <w:lang w:val="it-IT"/>
        </w:rPr>
        <w:t xml:space="preserve">R </w:t>
      </w:r>
      <w:r w:rsidR="00A7635A">
        <w:rPr>
          <w:b/>
          <w:lang w:val="it-IT"/>
        </w:rPr>
        <w:t>2</w:t>
      </w:r>
      <w:r w:rsidRPr="0036421A">
        <w:rPr>
          <w:b/>
          <w:lang w:val="it-IT"/>
        </w:rPr>
        <w:t xml:space="preserve"> GRANTE</w:t>
      </w:r>
    </w:p>
    <w:p w14:paraId="5E2CF1AC" w14:textId="02E086A9" w:rsidR="00110933" w:rsidRPr="0036421A" w:rsidRDefault="00110933" w:rsidP="00110933">
      <w:pPr>
        <w:jc w:val="center"/>
        <w:rPr>
          <w:b/>
          <w:lang w:val="de-DE"/>
        </w:rPr>
      </w:pPr>
      <w:r w:rsidRPr="0036421A">
        <w:rPr>
          <w:b/>
          <w:lang w:val="de-DE"/>
        </w:rPr>
        <w:t>SHK</w:t>
      </w:r>
      <w:r>
        <w:rPr>
          <w:b/>
          <w:lang w:val="de-DE"/>
        </w:rPr>
        <w:t>Ë</w:t>
      </w:r>
      <w:r w:rsidRPr="0036421A">
        <w:rPr>
          <w:b/>
          <w:lang w:val="de-DE"/>
        </w:rPr>
        <w:t xml:space="preserve">MBIM </w:t>
      </w:r>
      <w:r>
        <w:rPr>
          <w:b/>
          <w:caps/>
          <w:lang w:val="de-DE"/>
        </w:rPr>
        <w:t>STAFI</w:t>
      </w:r>
      <w:r w:rsidR="00153D64">
        <w:rPr>
          <w:b/>
          <w:caps/>
          <w:lang w:val="de-DE"/>
        </w:rPr>
        <w:t>,</w:t>
      </w:r>
      <w:r>
        <w:rPr>
          <w:b/>
          <w:caps/>
          <w:lang w:val="de-DE"/>
        </w:rPr>
        <w:t xml:space="preserve"> </w:t>
      </w:r>
      <w:r w:rsidRPr="0036421A">
        <w:rPr>
          <w:b/>
          <w:lang w:val="de-DE"/>
        </w:rPr>
        <w:t>N</w:t>
      </w:r>
      <w:r>
        <w:rPr>
          <w:b/>
          <w:lang w:val="de-DE"/>
        </w:rPr>
        <w:t>Ë</w:t>
      </w:r>
      <w:r w:rsidRPr="0036421A">
        <w:rPr>
          <w:b/>
          <w:lang w:val="de-DE"/>
        </w:rPr>
        <w:t xml:space="preserve"> KUAD</w:t>
      </w:r>
      <w:r>
        <w:rPr>
          <w:b/>
          <w:lang w:val="de-DE"/>
        </w:rPr>
        <w:t>Ë</w:t>
      </w:r>
      <w:r w:rsidRPr="0036421A">
        <w:rPr>
          <w:b/>
          <w:lang w:val="de-DE"/>
        </w:rPr>
        <w:t>R T</w:t>
      </w:r>
      <w:r>
        <w:rPr>
          <w:b/>
          <w:lang w:val="de-DE"/>
        </w:rPr>
        <w:t>Ë</w:t>
      </w:r>
      <w:r w:rsidRPr="0036421A">
        <w:rPr>
          <w:b/>
          <w:lang w:val="de-DE"/>
        </w:rPr>
        <w:t xml:space="preserve"> PROJEKTIT ERASMUS+</w:t>
      </w:r>
    </w:p>
    <w:p w14:paraId="7D404226" w14:textId="77777777" w:rsidR="00110933" w:rsidRPr="00AD25AB" w:rsidRDefault="00110933" w:rsidP="00110933">
      <w:pPr>
        <w:jc w:val="center"/>
        <w:rPr>
          <w:rFonts w:eastAsia="Verdana"/>
          <w:b/>
          <w:bCs/>
        </w:rPr>
      </w:pPr>
      <w:r w:rsidRPr="00AD25AB">
        <w:rPr>
          <w:rFonts w:eastAsia="Verdana"/>
          <w:b/>
          <w:bCs/>
        </w:rPr>
        <w:t>Key Action 1</w:t>
      </w:r>
      <w:r w:rsidRPr="00AD25AB">
        <w:rPr>
          <w:rFonts w:eastAsia="Verdana"/>
          <w:b/>
          <w:bCs/>
        </w:rPr>
        <w:br/>
        <w:t>– Mobility for learners and staff –</w:t>
      </w:r>
      <w:r w:rsidRPr="00AD25AB">
        <w:rPr>
          <w:rFonts w:eastAsia="Verdana"/>
          <w:b/>
          <w:bCs/>
        </w:rPr>
        <w:br/>
        <w:t>Higher Education Student and Staff Mobility</w:t>
      </w:r>
    </w:p>
    <w:p w14:paraId="2536B6E0" w14:textId="77777777" w:rsidR="00110933" w:rsidRPr="00AD25AB" w:rsidRDefault="00110933" w:rsidP="00110933">
      <w:pPr>
        <w:jc w:val="center"/>
        <w:rPr>
          <w:rFonts w:eastAsia="Verdana"/>
          <w:b/>
          <w:bCs/>
        </w:rPr>
      </w:pPr>
    </w:p>
    <w:p w14:paraId="3F1267A6" w14:textId="5203A052" w:rsidR="00110933" w:rsidRPr="00AD25AB" w:rsidRDefault="00110933" w:rsidP="00110933">
      <w:pPr>
        <w:jc w:val="center"/>
        <w:rPr>
          <w:rFonts w:eastAsia="Verdana"/>
          <w:b/>
          <w:bCs/>
        </w:rPr>
      </w:pPr>
      <w:r w:rsidRPr="00AD25AB">
        <w:rPr>
          <w:rFonts w:eastAsia="Verdana"/>
          <w:b/>
          <w:bCs/>
        </w:rPr>
        <w:t>In</w:t>
      </w:r>
      <w:r>
        <w:rPr>
          <w:rFonts w:eastAsia="Verdana"/>
          <w:b/>
          <w:bCs/>
        </w:rPr>
        <w:t xml:space="preserve">ter-institutional agreement </w:t>
      </w:r>
      <w:r w:rsidRPr="00107774">
        <w:rPr>
          <w:rFonts w:eastAsia="Verdana"/>
          <w:b/>
          <w:bCs/>
        </w:rPr>
        <w:t>201</w:t>
      </w:r>
      <w:r>
        <w:rPr>
          <w:rFonts w:eastAsia="Verdana"/>
          <w:b/>
          <w:bCs/>
        </w:rPr>
        <w:t>8-202</w:t>
      </w:r>
      <w:r w:rsidR="005515A6">
        <w:rPr>
          <w:rFonts w:eastAsia="Verdana"/>
          <w:b/>
          <w:bCs/>
        </w:rPr>
        <w:t>7</w:t>
      </w:r>
      <w:r w:rsidRPr="00AD25AB">
        <w:rPr>
          <w:rFonts w:eastAsia="Verdana"/>
          <w:b/>
          <w:bCs/>
        </w:rPr>
        <w:br/>
        <w:t xml:space="preserve">between </w:t>
      </w:r>
      <w:r w:rsidRPr="004A4B89">
        <w:rPr>
          <w:rFonts w:eastAsia="Verdana"/>
          <w:b/>
          <w:bCs/>
        </w:rPr>
        <w:t>POLYTECHNIC UNI</w:t>
      </w:r>
      <w:r>
        <w:rPr>
          <w:rFonts w:eastAsia="Verdana"/>
          <w:b/>
          <w:bCs/>
        </w:rPr>
        <w:t xml:space="preserve">VERSITY OF TIRANA AND </w:t>
      </w:r>
      <w:r w:rsidR="00C03BF8" w:rsidRPr="00C03BF8">
        <w:rPr>
          <w:rFonts w:eastAsia="Verdana"/>
          <w:b/>
          <w:bCs/>
          <w:sz w:val="24"/>
          <w:szCs w:val="24"/>
        </w:rPr>
        <w:t>FACHHOCHSCHULE BIELEFELD UNIVERSITY OF APPLIED SCIENCES</w:t>
      </w:r>
    </w:p>
    <w:p w14:paraId="1F464FA7" w14:textId="77777777" w:rsidR="00110933" w:rsidRDefault="00110933" w:rsidP="00110933">
      <w:pPr>
        <w:jc w:val="both"/>
      </w:pPr>
    </w:p>
    <w:p w14:paraId="1DA0FFA2" w14:textId="4E853F2F" w:rsidR="005515A6" w:rsidRPr="001540BE" w:rsidRDefault="00C03BF8" w:rsidP="00C03BF8">
      <w:pPr>
        <w:jc w:val="both"/>
        <w:rPr>
          <w:lang w:val="sq-AL"/>
        </w:rPr>
      </w:pPr>
      <w:r w:rsidRPr="00071DE9">
        <w:rPr>
          <w:lang w:val="sq-AL"/>
        </w:rPr>
        <w:t>N</w:t>
      </w:r>
      <w:r>
        <w:rPr>
          <w:lang w:val="sq-AL"/>
        </w:rPr>
        <w:t>ë kuadër të projektit ERASMUS + në</w:t>
      </w:r>
      <w:r w:rsidRPr="00071DE9">
        <w:rPr>
          <w:lang w:val="sq-AL"/>
        </w:rPr>
        <w:t xml:space="preserve"> bashk</w:t>
      </w:r>
      <w:r>
        <w:rPr>
          <w:lang w:val="sq-AL"/>
        </w:rPr>
        <w:t>ë</w:t>
      </w:r>
      <w:r w:rsidRPr="00071DE9">
        <w:rPr>
          <w:lang w:val="sq-AL"/>
        </w:rPr>
        <w:t xml:space="preserve">punim me </w:t>
      </w:r>
      <w:r>
        <w:rPr>
          <w:lang w:val="sq-AL"/>
        </w:rPr>
        <w:t xml:space="preserve">Universitetin e Shkencave të Aplikuara të </w:t>
      </w:r>
      <w:proofErr w:type="spellStart"/>
      <w:r>
        <w:rPr>
          <w:b/>
          <w:bCs/>
        </w:rPr>
        <w:t>Fachhochschule</w:t>
      </w:r>
      <w:proofErr w:type="spellEnd"/>
      <w:r>
        <w:rPr>
          <w:b/>
          <w:bCs/>
        </w:rPr>
        <w:t xml:space="preserve"> Bielefeld </w:t>
      </w:r>
      <w:r w:rsidRPr="004A4B89">
        <w:rPr>
          <w:lang w:val="sq-AL"/>
        </w:rPr>
        <w:t>në</w:t>
      </w:r>
      <w:r w:rsidRPr="004A4B89">
        <w:rPr>
          <w:b/>
          <w:lang w:val="sq-AL"/>
        </w:rPr>
        <w:t xml:space="preserve"> </w:t>
      </w:r>
      <w:r>
        <w:rPr>
          <w:b/>
          <w:lang w:val="sq-AL"/>
        </w:rPr>
        <w:t>Gjerman</w:t>
      </w:r>
      <w:r w:rsidRPr="004A4B89">
        <w:rPr>
          <w:b/>
          <w:lang w:val="sq-AL"/>
        </w:rPr>
        <w:t>i,</w:t>
      </w:r>
      <w:r>
        <w:rPr>
          <w:lang w:val="sq-AL"/>
        </w:rPr>
        <w:t xml:space="preserve"> mirë</w:t>
      </w:r>
      <w:r w:rsidRPr="00071DE9">
        <w:rPr>
          <w:lang w:val="sq-AL"/>
        </w:rPr>
        <w:t xml:space="preserve">presim aplikime </w:t>
      </w:r>
      <w:r>
        <w:rPr>
          <w:lang w:val="sq-AL"/>
        </w:rPr>
        <w:t>pë</w:t>
      </w:r>
      <w:r w:rsidRPr="00071DE9">
        <w:rPr>
          <w:lang w:val="sq-AL"/>
        </w:rPr>
        <w:t xml:space="preserve">r </w:t>
      </w:r>
      <w:r w:rsidR="005515A6">
        <w:rPr>
          <w:lang w:val="sq-AL"/>
        </w:rPr>
        <w:t>2</w:t>
      </w:r>
      <w:r w:rsidRPr="00EC2966">
        <w:rPr>
          <w:lang w:val="sq-AL"/>
        </w:rPr>
        <w:t xml:space="preserve"> grante mësimdhënie</w:t>
      </w:r>
      <w:r w:rsidRPr="00071DE9">
        <w:rPr>
          <w:lang w:val="sq-AL"/>
        </w:rPr>
        <w:t xml:space="preserve"> n</w:t>
      </w:r>
      <w:r>
        <w:rPr>
          <w:lang w:val="sq-AL"/>
        </w:rPr>
        <w:t>ë</w:t>
      </w:r>
      <w:r w:rsidRPr="00071DE9">
        <w:rPr>
          <w:lang w:val="sq-AL"/>
        </w:rPr>
        <w:t xml:space="preserve"> Universitetin </w:t>
      </w:r>
      <w:r>
        <w:rPr>
          <w:lang w:val="sq-AL"/>
        </w:rPr>
        <w:t xml:space="preserve">e Shkencave të Aplikuara të </w:t>
      </w:r>
      <w:proofErr w:type="spellStart"/>
      <w:r w:rsidRPr="004C32F4">
        <w:rPr>
          <w:bCs/>
        </w:rPr>
        <w:t>Fachhochschule</w:t>
      </w:r>
      <w:proofErr w:type="spellEnd"/>
      <w:r w:rsidRPr="004C32F4">
        <w:rPr>
          <w:bCs/>
        </w:rPr>
        <w:t xml:space="preserve"> Bielefeld</w:t>
      </w:r>
      <w:r>
        <w:rPr>
          <w:lang w:val="sq-AL"/>
        </w:rPr>
        <w:t>, Gjermani, pë</w:t>
      </w:r>
      <w:r w:rsidRPr="00071DE9">
        <w:rPr>
          <w:lang w:val="sq-AL"/>
        </w:rPr>
        <w:t>r nj</w:t>
      </w:r>
      <w:r>
        <w:rPr>
          <w:lang w:val="sq-AL"/>
        </w:rPr>
        <w:t>ë</w:t>
      </w:r>
      <w:r w:rsidRPr="00071DE9">
        <w:rPr>
          <w:lang w:val="sq-AL"/>
        </w:rPr>
        <w:t xml:space="preserve"> periudh</w:t>
      </w:r>
      <w:r>
        <w:rPr>
          <w:lang w:val="sq-AL"/>
        </w:rPr>
        <w:t>ë</w:t>
      </w:r>
      <w:r w:rsidRPr="00071DE9">
        <w:rPr>
          <w:lang w:val="sq-AL"/>
        </w:rPr>
        <w:t xml:space="preserve"> </w:t>
      </w:r>
      <w:r>
        <w:rPr>
          <w:lang w:val="sq-AL"/>
        </w:rPr>
        <w:t xml:space="preserve">1 javore (5 + 2), gjatë semestrit të </w:t>
      </w:r>
      <w:r w:rsidR="005515A6">
        <w:rPr>
          <w:lang w:val="sq-AL"/>
        </w:rPr>
        <w:t>par</w:t>
      </w:r>
      <w:r>
        <w:rPr>
          <w:lang w:val="sq-AL"/>
        </w:rPr>
        <w:t>ë</w:t>
      </w:r>
      <w:r w:rsidR="005515A6">
        <w:rPr>
          <w:lang w:val="sq-AL"/>
        </w:rPr>
        <w:t>, viti akademik 2025-2026</w:t>
      </w:r>
      <w:r w:rsidRPr="00071DE9">
        <w:rPr>
          <w:lang w:val="sq-AL"/>
        </w:rPr>
        <w:t>.</w:t>
      </w:r>
      <w:r w:rsidR="001540BE">
        <w:rPr>
          <w:lang w:val="sq-AL"/>
        </w:rPr>
        <w:t xml:space="preserve"> </w:t>
      </w:r>
      <w:proofErr w:type="spellStart"/>
      <w:r w:rsidR="005515A6">
        <w:t>Leksionet</w:t>
      </w:r>
      <w:proofErr w:type="spellEnd"/>
      <w:r w:rsidR="005515A6">
        <w:t xml:space="preserve"> do </w:t>
      </w:r>
      <w:proofErr w:type="spellStart"/>
      <w:r w:rsidR="005515A6">
        <w:t>t</w:t>
      </w:r>
      <w:r w:rsidR="00BE74E7">
        <w:t>ë</w:t>
      </w:r>
      <w:proofErr w:type="spellEnd"/>
      <w:r w:rsidR="005515A6">
        <w:t xml:space="preserve"> </w:t>
      </w:r>
      <w:proofErr w:type="spellStart"/>
      <w:r w:rsidR="005515A6">
        <w:t>zhvillohen</w:t>
      </w:r>
      <w:proofErr w:type="spellEnd"/>
      <w:r w:rsidR="005515A6">
        <w:t xml:space="preserve"> </w:t>
      </w:r>
      <w:proofErr w:type="spellStart"/>
      <w:r w:rsidR="005515A6">
        <w:t>n</w:t>
      </w:r>
      <w:r w:rsidR="00BE74E7">
        <w:t>ë</w:t>
      </w:r>
      <w:proofErr w:type="spellEnd"/>
      <w:r w:rsidR="005515A6">
        <w:t xml:space="preserve"> </w:t>
      </w:r>
      <w:proofErr w:type="spellStart"/>
      <w:r w:rsidR="005515A6">
        <w:t>programet</w:t>
      </w:r>
      <w:proofErr w:type="spellEnd"/>
      <w:r w:rsidR="005515A6">
        <w:t xml:space="preserve"> e </w:t>
      </w:r>
      <w:proofErr w:type="spellStart"/>
      <w:r w:rsidR="005515A6">
        <w:t>ofruara</w:t>
      </w:r>
      <w:proofErr w:type="spellEnd"/>
      <w:r w:rsidR="005515A6">
        <w:t xml:space="preserve"> </w:t>
      </w:r>
      <w:proofErr w:type="spellStart"/>
      <w:r w:rsidR="005515A6">
        <w:t>n</w:t>
      </w:r>
      <w:r w:rsidR="00BE74E7">
        <w:t>ë</w:t>
      </w:r>
      <w:proofErr w:type="spellEnd"/>
      <w:r w:rsidR="005515A6">
        <w:t xml:space="preserve"> </w:t>
      </w:r>
      <w:proofErr w:type="spellStart"/>
      <w:r w:rsidR="005515A6">
        <w:t>Anglisht</w:t>
      </w:r>
      <w:proofErr w:type="spellEnd"/>
      <w:r w:rsidR="005515A6">
        <w:t xml:space="preserve"> </w:t>
      </w:r>
      <w:proofErr w:type="spellStart"/>
      <w:r w:rsidR="005515A6">
        <w:t>si</w:t>
      </w:r>
      <w:proofErr w:type="spellEnd"/>
      <w:r w:rsidR="005515A6">
        <w:t xml:space="preserve"> </w:t>
      </w:r>
      <w:proofErr w:type="spellStart"/>
      <w:r w:rsidR="005515A6">
        <w:t>m</w:t>
      </w:r>
      <w:r w:rsidR="00BE74E7">
        <w:t>ë</w:t>
      </w:r>
      <w:proofErr w:type="spellEnd"/>
      <w:r w:rsidR="005515A6">
        <w:t xml:space="preserve"> </w:t>
      </w:r>
      <w:proofErr w:type="spellStart"/>
      <w:r w:rsidR="005515A6">
        <w:t>posht</w:t>
      </w:r>
      <w:r w:rsidR="00BE74E7">
        <w:t>ë</w:t>
      </w:r>
      <w:proofErr w:type="spellEnd"/>
      <w:r w:rsidR="005515A6">
        <w:t>:</w:t>
      </w:r>
    </w:p>
    <w:p w14:paraId="35613376" w14:textId="77777777" w:rsidR="005515A6" w:rsidRDefault="005515A6" w:rsidP="00C03BF8">
      <w:pPr>
        <w:jc w:val="both"/>
      </w:pPr>
    </w:p>
    <w:p w14:paraId="5F80B411" w14:textId="4FC14B55" w:rsidR="005515A6" w:rsidRPr="005515A6" w:rsidRDefault="005515A6" w:rsidP="005515A6">
      <w:pPr>
        <w:pStyle w:val="ListParagraph"/>
        <w:numPr>
          <w:ilvl w:val="0"/>
          <w:numId w:val="11"/>
        </w:numPr>
        <w:jc w:val="both"/>
        <w:rPr>
          <w:b/>
          <w:bCs/>
        </w:rPr>
      </w:pPr>
      <w:r w:rsidRPr="005515A6">
        <w:rPr>
          <w:b/>
          <w:bCs/>
        </w:rPr>
        <w:t xml:space="preserve">English-taught bachelor </w:t>
      </w:r>
      <w:proofErr w:type="spellStart"/>
      <w:r w:rsidRPr="005515A6">
        <w:rPr>
          <w:b/>
          <w:bCs/>
        </w:rPr>
        <w:t>programme</w:t>
      </w:r>
      <w:proofErr w:type="spellEnd"/>
      <w:r w:rsidRPr="005515A6">
        <w:rPr>
          <w:b/>
          <w:bCs/>
        </w:rPr>
        <w:t xml:space="preserve"> Industrial Engineering</w:t>
      </w:r>
    </w:p>
    <w:p w14:paraId="08F987C1" w14:textId="4573E407" w:rsidR="005515A6" w:rsidRPr="005515A6" w:rsidRDefault="005515A6" w:rsidP="005515A6">
      <w:pPr>
        <w:pStyle w:val="ListParagraph"/>
        <w:numPr>
          <w:ilvl w:val="0"/>
          <w:numId w:val="11"/>
        </w:numPr>
        <w:jc w:val="both"/>
        <w:rPr>
          <w:b/>
          <w:bCs/>
        </w:rPr>
      </w:pPr>
      <w:r w:rsidRPr="005515A6">
        <w:rPr>
          <w:b/>
          <w:bCs/>
        </w:rPr>
        <w:t xml:space="preserve">English-taught Bachelor </w:t>
      </w:r>
      <w:proofErr w:type="spellStart"/>
      <w:r w:rsidRPr="005515A6">
        <w:rPr>
          <w:b/>
          <w:bCs/>
        </w:rPr>
        <w:t>programme</w:t>
      </w:r>
      <w:proofErr w:type="spellEnd"/>
      <w:r w:rsidRPr="005515A6">
        <w:rPr>
          <w:b/>
          <w:bCs/>
        </w:rPr>
        <w:t xml:space="preserve"> Mechatronics.</w:t>
      </w:r>
    </w:p>
    <w:p w14:paraId="33E38165" w14:textId="77777777" w:rsidR="005515A6" w:rsidRPr="005515A6" w:rsidRDefault="005515A6" w:rsidP="005515A6">
      <w:pPr>
        <w:pStyle w:val="ListParagraph"/>
        <w:ind w:left="720" w:firstLine="0"/>
        <w:jc w:val="both"/>
        <w:rPr>
          <w:b/>
          <w:bCs/>
        </w:rPr>
      </w:pPr>
    </w:p>
    <w:p w14:paraId="11C465D1" w14:textId="09D7D6AE" w:rsidR="00C03BF8" w:rsidRDefault="005515A6" w:rsidP="00153D64">
      <w:pPr>
        <w:jc w:val="both"/>
        <w:rPr>
          <w:lang w:val="sq-AL"/>
        </w:rPr>
      </w:pPr>
      <w:proofErr w:type="spellStart"/>
      <w:r>
        <w:t>Minimumi</w:t>
      </w:r>
      <w:proofErr w:type="spellEnd"/>
      <w:r>
        <w:t xml:space="preserve"> </w:t>
      </w:r>
      <w:proofErr w:type="spellStart"/>
      <w:r w:rsidR="00BE74E7">
        <w:t>i</w:t>
      </w:r>
      <w:proofErr w:type="spellEnd"/>
      <w:r>
        <w:t xml:space="preserve"> </w:t>
      </w:r>
      <w:proofErr w:type="spellStart"/>
      <w:r>
        <w:t>or</w:t>
      </w:r>
      <w:r w:rsidR="00BE74E7">
        <w:t>ë</w:t>
      </w:r>
      <w:r>
        <w:t>ve</w:t>
      </w:r>
      <w:proofErr w:type="spellEnd"/>
      <w:r>
        <w:t xml:space="preserve"> </w:t>
      </w:r>
      <w:proofErr w:type="spellStart"/>
      <w:r>
        <w:t>t</w:t>
      </w:r>
      <w:r w:rsidR="00BE74E7">
        <w:t>ë</w:t>
      </w:r>
      <w:proofErr w:type="spellEnd"/>
      <w:r>
        <w:t xml:space="preserve"> </w:t>
      </w:r>
      <w:proofErr w:type="spellStart"/>
      <w:r>
        <w:t>m</w:t>
      </w:r>
      <w:r w:rsidR="00BE74E7">
        <w:t>ë</w:t>
      </w:r>
      <w:r>
        <w:t>simdh</w:t>
      </w:r>
      <w:r w:rsidR="00BE74E7">
        <w:t>ë</w:t>
      </w:r>
      <w:r>
        <w:t>nies</w:t>
      </w:r>
      <w:proofErr w:type="spellEnd"/>
      <w:r>
        <w:t xml:space="preserve"> </w:t>
      </w:r>
      <w:proofErr w:type="spellStart"/>
      <w:r w:rsidR="00BE74E7">
        <w:t>ë</w:t>
      </w:r>
      <w:r>
        <w:t>sht</w:t>
      </w:r>
      <w:r w:rsidR="00BE74E7">
        <w:t>ë</w:t>
      </w:r>
      <w:proofErr w:type="spellEnd"/>
      <w:r w:rsidRPr="005515A6">
        <w:t xml:space="preserve"> 8 </w:t>
      </w:r>
      <w:proofErr w:type="spellStart"/>
      <w:r>
        <w:t>or</w:t>
      </w:r>
      <w:r w:rsidR="00BE74E7">
        <w:t>ë</w:t>
      </w:r>
      <w:proofErr w:type="spellEnd"/>
      <w:r>
        <w:t xml:space="preserve"> </w:t>
      </w:r>
      <w:proofErr w:type="spellStart"/>
      <w:r>
        <w:t>n</w:t>
      </w:r>
      <w:r w:rsidR="00BE74E7">
        <w:t>ë</w:t>
      </w:r>
      <w:proofErr w:type="spellEnd"/>
      <w:r>
        <w:t xml:space="preserve"> </w:t>
      </w:r>
      <w:proofErr w:type="spellStart"/>
      <w:r>
        <w:t>jav</w:t>
      </w:r>
      <w:r w:rsidR="00BE74E7">
        <w:t>ë</w:t>
      </w:r>
      <w:proofErr w:type="spellEnd"/>
      <w:r w:rsidRPr="005515A6">
        <w:t xml:space="preserve"> (</w:t>
      </w:r>
      <w:r>
        <w:t xml:space="preserve">e </w:t>
      </w:r>
      <w:proofErr w:type="spellStart"/>
      <w:r>
        <w:t>cila</w:t>
      </w:r>
      <w:proofErr w:type="spellEnd"/>
      <w:r>
        <w:t xml:space="preserve"> </w:t>
      </w:r>
      <w:proofErr w:type="spellStart"/>
      <w:r>
        <w:t>korrespondon</w:t>
      </w:r>
      <w:proofErr w:type="spellEnd"/>
      <w:r>
        <w:t xml:space="preserve"> me </w:t>
      </w:r>
      <w:proofErr w:type="spellStart"/>
      <w:r>
        <w:t>numrin</w:t>
      </w:r>
      <w:proofErr w:type="spellEnd"/>
      <w:r>
        <w:t xml:space="preserve"> minimal </w:t>
      </w:r>
      <w:proofErr w:type="spellStart"/>
      <w:r>
        <w:t>t</w:t>
      </w:r>
      <w:r w:rsidR="00BE74E7">
        <w:t>ë</w:t>
      </w:r>
      <w:proofErr w:type="spellEnd"/>
      <w:r>
        <w:t xml:space="preserve"> </w:t>
      </w:r>
      <w:proofErr w:type="spellStart"/>
      <w:r>
        <w:t>or</w:t>
      </w:r>
      <w:r w:rsidR="00BE74E7">
        <w:t>ë</w:t>
      </w:r>
      <w:r>
        <w:t>ve</w:t>
      </w:r>
      <w:proofErr w:type="spellEnd"/>
      <w:r>
        <w:t xml:space="preserve"> </w:t>
      </w:r>
      <w:proofErr w:type="spellStart"/>
      <w:r w:rsidR="00BE74E7">
        <w:t>të</w:t>
      </w:r>
      <w:proofErr w:type="spellEnd"/>
      <w:r w:rsidR="00BE74E7">
        <w:t xml:space="preserve"> </w:t>
      </w:r>
      <w:proofErr w:type="spellStart"/>
      <w:r w:rsidR="00BE74E7">
        <w:t>financuara</w:t>
      </w:r>
      <w:proofErr w:type="spellEnd"/>
      <w:r w:rsidR="00BE74E7">
        <w:t xml:space="preserve"> </w:t>
      </w:r>
      <w:proofErr w:type="spellStart"/>
      <w:r w:rsidR="00BE74E7">
        <w:t>nga</w:t>
      </w:r>
      <w:proofErr w:type="spellEnd"/>
      <w:r w:rsidR="00BE74E7">
        <w:t xml:space="preserve"> </w:t>
      </w:r>
      <w:r w:rsidRPr="005515A6">
        <w:t xml:space="preserve">Erasmus+ </w:t>
      </w:r>
      <w:proofErr w:type="spellStart"/>
      <w:r w:rsidRPr="005515A6">
        <w:t>KA171</w:t>
      </w:r>
      <w:proofErr w:type="spellEnd"/>
      <w:r w:rsidRPr="005515A6">
        <w:t xml:space="preserve">) </w:t>
      </w:r>
    </w:p>
    <w:p w14:paraId="66AC9BD8" w14:textId="3853842A" w:rsidR="00153D64" w:rsidRPr="00BE74E7" w:rsidRDefault="00153D64" w:rsidP="00153D64">
      <w:pPr>
        <w:jc w:val="both"/>
        <w:rPr>
          <w:b/>
          <w:bCs/>
          <w:lang w:val="sq-AL"/>
        </w:rPr>
      </w:pPr>
      <w:r w:rsidRPr="00BE74E7">
        <w:rPr>
          <w:b/>
          <w:bCs/>
          <w:lang w:val="sq-AL"/>
        </w:rPr>
        <w:t>Dokumentat e nevojshme për aplikim:</w:t>
      </w:r>
    </w:p>
    <w:p w14:paraId="06E39DB7" w14:textId="5B1183A0" w:rsidR="00153D64" w:rsidRPr="00110933" w:rsidRDefault="00153D64" w:rsidP="00153D64">
      <w:pPr>
        <w:pStyle w:val="ListParagraph"/>
        <w:numPr>
          <w:ilvl w:val="0"/>
          <w:numId w:val="10"/>
        </w:numPr>
        <w:jc w:val="both"/>
        <w:rPr>
          <w:lang w:val="sq-AL"/>
        </w:rPr>
      </w:pPr>
      <w:r w:rsidRPr="00110933">
        <w:rPr>
          <w:lang w:val="sq-AL"/>
        </w:rPr>
        <w:t>CV e aplikantit (në gjuhën angleze);</w:t>
      </w:r>
    </w:p>
    <w:p w14:paraId="65262CB3" w14:textId="77777777" w:rsidR="00153D64" w:rsidRPr="00110933" w:rsidRDefault="00153D64" w:rsidP="00153D64">
      <w:pPr>
        <w:pStyle w:val="ListParagraph"/>
        <w:numPr>
          <w:ilvl w:val="0"/>
          <w:numId w:val="10"/>
        </w:numPr>
        <w:jc w:val="both"/>
        <w:rPr>
          <w:lang w:val="sq-AL"/>
        </w:rPr>
      </w:pPr>
      <w:r w:rsidRPr="00110933">
        <w:rPr>
          <w:lang w:val="sq-AL"/>
        </w:rPr>
        <w:t>Kopje e Pasaportës;</w:t>
      </w:r>
    </w:p>
    <w:p w14:paraId="048DCA37" w14:textId="77777777" w:rsidR="00153D64" w:rsidRPr="00110933" w:rsidRDefault="00153D64" w:rsidP="00153D64">
      <w:pPr>
        <w:pStyle w:val="ListParagraph"/>
        <w:numPr>
          <w:ilvl w:val="0"/>
          <w:numId w:val="10"/>
        </w:numPr>
        <w:jc w:val="both"/>
        <w:rPr>
          <w:lang w:val="sq-AL"/>
        </w:rPr>
      </w:pPr>
      <w:r w:rsidRPr="00110933">
        <w:rPr>
          <w:lang w:val="sq-AL"/>
        </w:rPr>
        <w:t>Aprovim nga përgjegjë</w:t>
      </w:r>
      <w:bookmarkStart w:id="1" w:name="_GoBack"/>
      <w:bookmarkEnd w:id="1"/>
      <w:r w:rsidRPr="00110933">
        <w:rPr>
          <w:lang w:val="sq-AL"/>
        </w:rPr>
        <w:t>si i njësisë bazë dhe nga përgjegjësi i njësisë kryesore, ku aplikanti bën pjesë, në lidhje me planin e mobilitetit dhe periudhën, të parashikuar për t’u kryer në universitetin pritës*;</w:t>
      </w:r>
    </w:p>
    <w:p w14:paraId="4E9344C5" w14:textId="77777777" w:rsidR="00153D64" w:rsidRPr="00110933" w:rsidRDefault="00153D64" w:rsidP="00153D64">
      <w:pPr>
        <w:pStyle w:val="ListParagraph"/>
        <w:numPr>
          <w:ilvl w:val="0"/>
          <w:numId w:val="10"/>
        </w:numPr>
        <w:jc w:val="both"/>
        <w:rPr>
          <w:lang w:val="sq-AL"/>
        </w:rPr>
      </w:pPr>
      <w:r w:rsidRPr="00110933">
        <w:rPr>
          <w:lang w:val="sq-AL"/>
        </w:rPr>
        <w:t>Letra konfirmuese nga universiteti pritës**;</w:t>
      </w:r>
    </w:p>
    <w:p w14:paraId="02C21A87" w14:textId="131F67EE" w:rsidR="00153D64" w:rsidRPr="00110933" w:rsidRDefault="00153D64" w:rsidP="00153D64">
      <w:pPr>
        <w:pStyle w:val="ListParagraph"/>
        <w:numPr>
          <w:ilvl w:val="0"/>
          <w:numId w:val="10"/>
        </w:numPr>
        <w:jc w:val="both"/>
        <w:rPr>
          <w:lang w:val="sq-AL"/>
        </w:rPr>
      </w:pPr>
      <w:proofErr w:type="spellStart"/>
      <w:r w:rsidRPr="00BE70D2">
        <w:t>Dokumenti</w:t>
      </w:r>
      <w:proofErr w:type="spellEnd"/>
      <w:r w:rsidRPr="00BE70D2">
        <w:t xml:space="preserve"> </w:t>
      </w:r>
      <w:proofErr w:type="spellStart"/>
      <w:r w:rsidRPr="00BE70D2">
        <w:t>i</w:t>
      </w:r>
      <w:proofErr w:type="spellEnd"/>
      <w:r w:rsidRPr="00BE70D2">
        <w:t xml:space="preserve"> Mobility Agreement (Staff Mobility for Teaching) </w:t>
      </w:r>
      <w:proofErr w:type="spellStart"/>
      <w:r w:rsidRPr="00BE70D2">
        <w:t>për</w:t>
      </w:r>
      <w:proofErr w:type="spellEnd"/>
      <w:r w:rsidRPr="00BE70D2">
        <w:t xml:space="preserve"> </w:t>
      </w:r>
      <w:proofErr w:type="spellStart"/>
      <w:r w:rsidRPr="00BE70D2">
        <w:t>stafin</w:t>
      </w:r>
      <w:proofErr w:type="spellEnd"/>
      <w:r w:rsidRPr="00BE70D2">
        <w:t xml:space="preserve"> </w:t>
      </w:r>
      <w:proofErr w:type="spellStart"/>
      <w:r w:rsidRPr="00BE70D2">
        <w:t>akademik</w:t>
      </w:r>
      <w:proofErr w:type="spellEnd"/>
      <w:r w:rsidRPr="00BE70D2">
        <w:t xml:space="preserve"> </w:t>
      </w:r>
      <w:proofErr w:type="spellStart"/>
      <w:r w:rsidRPr="00BE70D2">
        <w:t>në</w:t>
      </w:r>
      <w:proofErr w:type="spellEnd"/>
      <w:r w:rsidRPr="00BE70D2">
        <w:t xml:space="preserve"> </w:t>
      </w:r>
      <w:proofErr w:type="spellStart"/>
      <w:r w:rsidRPr="00BE70D2">
        <w:t>universitetin</w:t>
      </w:r>
      <w:proofErr w:type="spellEnd"/>
      <w:r w:rsidRPr="00BE70D2">
        <w:t xml:space="preserve"> </w:t>
      </w:r>
      <w:proofErr w:type="spellStart"/>
      <w:r w:rsidRPr="00BE70D2">
        <w:t>pritës</w:t>
      </w:r>
      <w:proofErr w:type="spellEnd"/>
      <w:r w:rsidRPr="00BE70D2">
        <w:t>***.</w:t>
      </w:r>
    </w:p>
    <w:p w14:paraId="6B80622A" w14:textId="77777777" w:rsidR="00153D64" w:rsidRPr="00071DE9" w:rsidRDefault="00153D64" w:rsidP="00153D64">
      <w:pPr>
        <w:rPr>
          <w:lang w:val="sq-AL"/>
        </w:rPr>
      </w:pPr>
    </w:p>
    <w:p w14:paraId="3742DD25" w14:textId="77777777" w:rsidR="00153D64" w:rsidRDefault="00153D64" w:rsidP="00153D64">
      <w:pPr>
        <w:jc w:val="both"/>
        <w:rPr>
          <w:i/>
          <w:color w:val="000000"/>
        </w:rPr>
      </w:pPr>
      <w:r>
        <w:rPr>
          <w:i/>
        </w:rPr>
        <w:t>*</w:t>
      </w:r>
      <w:proofErr w:type="spellStart"/>
      <w:r>
        <w:rPr>
          <w:i/>
          <w:color w:val="000000"/>
        </w:rPr>
        <w:t>Plani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mobilitetit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për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si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dhe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periudha</w:t>
      </w:r>
      <w:proofErr w:type="spellEnd"/>
      <w:r>
        <w:rPr>
          <w:i/>
          <w:color w:val="000000"/>
        </w:rPr>
        <w:t xml:space="preserve"> e </w:t>
      </w:r>
      <w:proofErr w:type="spellStart"/>
      <w:r>
        <w:rPr>
          <w:i/>
          <w:color w:val="000000"/>
        </w:rPr>
        <w:t>propozuar</w:t>
      </w:r>
      <w:proofErr w:type="spellEnd"/>
      <w:r>
        <w:rPr>
          <w:i/>
          <w:color w:val="000000"/>
        </w:rPr>
        <w:t xml:space="preserve"> e </w:t>
      </w:r>
      <w:proofErr w:type="spellStart"/>
      <w:r>
        <w:rPr>
          <w:i/>
          <w:color w:val="000000"/>
        </w:rPr>
        <w:t>mobilitetit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për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stafin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duhet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të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aprovohet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firmoset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paraprakisht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nga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përgjegjësi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njësisë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bazë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dhe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nga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përgjegjësi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njësisë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kryesore</w:t>
      </w:r>
      <w:proofErr w:type="spellEnd"/>
      <w:r>
        <w:rPr>
          <w:color w:val="000000"/>
        </w:rPr>
        <w:t xml:space="preserve"> </w:t>
      </w:r>
      <w:proofErr w:type="spellStart"/>
      <w:r>
        <w:rPr>
          <w:i/>
          <w:color w:val="000000"/>
        </w:rPr>
        <w:t>ku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aplikani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bën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pjesë</w:t>
      </w:r>
      <w:proofErr w:type="spellEnd"/>
      <w:r>
        <w:rPr>
          <w:i/>
          <w:color w:val="000000"/>
        </w:rPr>
        <w:t xml:space="preserve">. </w:t>
      </w:r>
    </w:p>
    <w:p w14:paraId="1B2AB6FA" w14:textId="77777777" w:rsidR="00153D64" w:rsidRDefault="00153D64" w:rsidP="00153D64">
      <w:pPr>
        <w:jc w:val="both"/>
        <w:rPr>
          <w:i/>
          <w:color w:val="000000"/>
        </w:rPr>
      </w:pPr>
    </w:p>
    <w:p w14:paraId="50BA42D3" w14:textId="77777777" w:rsidR="00153D64" w:rsidRDefault="00153D64" w:rsidP="00153D64">
      <w:pPr>
        <w:jc w:val="both"/>
        <w:rPr>
          <w:i/>
        </w:rPr>
      </w:pPr>
      <w:r>
        <w:t>**</w:t>
      </w:r>
      <w:proofErr w:type="spellStart"/>
      <w:r>
        <w:rPr>
          <w:i/>
        </w:rPr>
        <w:t>Kandidatët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që</w:t>
      </w:r>
      <w:proofErr w:type="spellEnd"/>
      <w:r>
        <w:rPr>
          <w:i/>
        </w:rPr>
        <w:t xml:space="preserve"> do </w:t>
      </w:r>
      <w:proofErr w:type="spellStart"/>
      <w:r>
        <w:rPr>
          <w:i/>
        </w:rPr>
        <w:t>të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aplikojnë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për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qenë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pjesë</w:t>
      </w:r>
      <w:proofErr w:type="spellEnd"/>
      <w:r>
        <w:rPr>
          <w:i/>
        </w:rPr>
        <w:t xml:space="preserve"> e </w:t>
      </w:r>
      <w:proofErr w:type="spellStart"/>
      <w:r>
        <w:rPr>
          <w:i/>
        </w:rPr>
        <w:t>mobiliteteve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staf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universitetin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pritës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paraprakisht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duhet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kenë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aprovimin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nga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universitetin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pritës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Dekan</w:t>
      </w:r>
      <w:proofErr w:type="spellEnd"/>
      <w:r>
        <w:rPr>
          <w:i/>
        </w:rPr>
        <w:t>/</w:t>
      </w:r>
      <w:proofErr w:type="spellStart"/>
      <w:r>
        <w:rPr>
          <w:i/>
        </w:rPr>
        <w:t>Titullar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Departamenti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ose</w:t>
      </w:r>
      <w:proofErr w:type="spellEnd"/>
      <w:r>
        <w:rPr>
          <w:i/>
        </w:rPr>
        <w:t xml:space="preserve"> program </w:t>
      </w:r>
      <w:proofErr w:type="spellStart"/>
      <w:r>
        <w:rPr>
          <w:i/>
        </w:rPr>
        <w:t>studimi</w:t>
      </w:r>
      <w:proofErr w:type="spellEnd"/>
      <w:r>
        <w:rPr>
          <w:i/>
        </w:rPr>
        <w:t>/</w:t>
      </w:r>
      <w:proofErr w:type="spellStart"/>
      <w:r>
        <w:rPr>
          <w:i/>
        </w:rPr>
        <w:t>Profesor</w:t>
      </w:r>
      <w:proofErr w:type="spellEnd"/>
      <w:r>
        <w:rPr>
          <w:i/>
        </w:rPr>
        <w:t xml:space="preserve">), </w:t>
      </w:r>
      <w:proofErr w:type="spellStart"/>
      <w:r>
        <w:rPr>
          <w:i/>
        </w:rPr>
        <w:t>për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kryerjen</w:t>
      </w:r>
      <w:proofErr w:type="spellEnd"/>
      <w:r>
        <w:rPr>
          <w:i/>
        </w:rPr>
        <w:t xml:space="preserve"> e </w:t>
      </w:r>
      <w:proofErr w:type="spellStart"/>
      <w:r>
        <w:rPr>
          <w:i/>
        </w:rPr>
        <w:t>aktivitetit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gjatë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periudhës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mobilitetit</w:t>
      </w:r>
      <w:proofErr w:type="spellEnd"/>
      <w:r>
        <w:rPr>
          <w:i/>
        </w:rPr>
        <w:t>. Ai/</w:t>
      </w:r>
      <w:proofErr w:type="spellStart"/>
      <w:r>
        <w:rPr>
          <w:i/>
        </w:rPr>
        <w:t>ajo</w:t>
      </w:r>
      <w:proofErr w:type="spellEnd"/>
      <w:r>
        <w:rPr>
          <w:i/>
        </w:rPr>
        <w:t xml:space="preserve"> do </w:t>
      </w:r>
      <w:proofErr w:type="spellStart"/>
      <w:r>
        <w:rPr>
          <w:i/>
        </w:rPr>
        <w:t>të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duhet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t’ju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dërgojë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një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dokument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paraprak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aprovues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cilin</w:t>
      </w:r>
      <w:proofErr w:type="spellEnd"/>
      <w:r>
        <w:rPr>
          <w:i/>
        </w:rPr>
        <w:t xml:space="preserve"> do </w:t>
      </w:r>
      <w:proofErr w:type="spellStart"/>
      <w:r>
        <w:rPr>
          <w:i/>
        </w:rPr>
        <w:t>të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duhet</w:t>
      </w:r>
      <w:proofErr w:type="spellEnd"/>
      <w:r>
        <w:rPr>
          <w:i/>
        </w:rPr>
        <w:t xml:space="preserve"> ta </w:t>
      </w:r>
      <w:proofErr w:type="spellStart"/>
      <w:r>
        <w:rPr>
          <w:i/>
        </w:rPr>
        <w:t>bashkangjisni</w:t>
      </w:r>
      <w:proofErr w:type="spellEnd"/>
      <w:r>
        <w:rPr>
          <w:i/>
        </w:rPr>
        <w:t xml:space="preserve"> me </w:t>
      </w:r>
      <w:proofErr w:type="spellStart"/>
      <w:r>
        <w:rPr>
          <w:i/>
        </w:rPr>
        <w:t>dokumentet</w:t>
      </w:r>
      <w:proofErr w:type="spellEnd"/>
      <w:r>
        <w:rPr>
          <w:i/>
        </w:rPr>
        <w:t xml:space="preserve"> e </w:t>
      </w:r>
      <w:proofErr w:type="spellStart"/>
      <w:r>
        <w:rPr>
          <w:i/>
        </w:rPr>
        <w:t>tjera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për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aplikimin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tuaj</w:t>
      </w:r>
      <w:proofErr w:type="spellEnd"/>
      <w:r>
        <w:rPr>
          <w:i/>
        </w:rPr>
        <w:t>.</w:t>
      </w:r>
    </w:p>
    <w:p w14:paraId="14A286BA" w14:textId="77777777" w:rsidR="00153D64" w:rsidRDefault="00153D64" w:rsidP="00153D64">
      <w:pPr>
        <w:jc w:val="both"/>
        <w:rPr>
          <w:i/>
        </w:rPr>
      </w:pPr>
    </w:p>
    <w:p w14:paraId="3A173A87" w14:textId="5BB0DDAB" w:rsidR="00153D64" w:rsidRDefault="00153D64" w:rsidP="00153D64">
      <w:pPr>
        <w:jc w:val="both"/>
        <w:rPr>
          <w:i/>
          <w:iCs/>
        </w:rPr>
      </w:pPr>
      <w:r w:rsidRPr="00BE70D2">
        <w:t xml:space="preserve">*** </w:t>
      </w:r>
      <w:r w:rsidRPr="00BE70D2">
        <w:rPr>
          <w:i/>
        </w:rPr>
        <w:t>Mobility Agreement for Teaching</w:t>
      </w:r>
      <w:r>
        <w:rPr>
          <w:i/>
        </w:rPr>
        <w:t>/Training</w:t>
      </w:r>
      <w:r w:rsidRPr="00BE70D2">
        <w:rPr>
          <w:i/>
        </w:rPr>
        <w:t xml:space="preserve"> </w:t>
      </w:r>
      <w:proofErr w:type="spellStart"/>
      <w:r w:rsidRPr="00BE70D2">
        <w:rPr>
          <w:i/>
        </w:rPr>
        <w:t>për</w:t>
      </w:r>
      <w:proofErr w:type="spellEnd"/>
      <w:r w:rsidRPr="00BE70D2">
        <w:rPr>
          <w:i/>
        </w:rPr>
        <w:t xml:space="preserve"> </w:t>
      </w:r>
      <w:proofErr w:type="spellStart"/>
      <w:r w:rsidRPr="00BE70D2">
        <w:rPr>
          <w:i/>
          <w:iCs/>
        </w:rPr>
        <w:t>stafin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është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një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dokument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në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të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cilin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duhet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të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specifikohet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programi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juaj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i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propozuar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që</w:t>
      </w:r>
      <w:proofErr w:type="spellEnd"/>
      <w:r w:rsidRPr="00BE70D2">
        <w:rPr>
          <w:i/>
          <w:iCs/>
        </w:rPr>
        <w:t xml:space="preserve"> do </w:t>
      </w:r>
      <w:proofErr w:type="spellStart"/>
      <w:r w:rsidRPr="00BE70D2">
        <w:rPr>
          <w:i/>
          <w:iCs/>
        </w:rPr>
        <w:t>të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kryeni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gjatë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periudhës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së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shkëmbimit</w:t>
      </w:r>
      <w:proofErr w:type="spellEnd"/>
      <w:r w:rsidRPr="00BE70D2">
        <w:rPr>
          <w:i/>
          <w:iCs/>
        </w:rPr>
        <w:t xml:space="preserve">, </w:t>
      </w:r>
      <w:proofErr w:type="spellStart"/>
      <w:r w:rsidRPr="00BE70D2">
        <w:rPr>
          <w:i/>
          <w:iCs/>
        </w:rPr>
        <w:t>i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cili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është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aprovuar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paraprakisht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nga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përgjegjësi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i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njësisë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bazë</w:t>
      </w:r>
      <w:proofErr w:type="spellEnd"/>
      <w:r w:rsidRPr="00BE70D2">
        <w:rPr>
          <w:i/>
          <w:iCs/>
        </w:rPr>
        <w:t xml:space="preserve">, </w:t>
      </w:r>
      <w:proofErr w:type="spellStart"/>
      <w:r w:rsidRPr="00BE70D2">
        <w:rPr>
          <w:i/>
          <w:iCs/>
        </w:rPr>
        <w:t>sipas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pikës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më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sipër</w:t>
      </w:r>
      <w:proofErr w:type="spellEnd"/>
      <w:r w:rsidRPr="00BE70D2">
        <w:rPr>
          <w:i/>
          <w:iCs/>
        </w:rPr>
        <w:t xml:space="preserve">. </w:t>
      </w:r>
      <w:proofErr w:type="spellStart"/>
      <w:r w:rsidRPr="00BE70D2">
        <w:rPr>
          <w:i/>
          <w:iCs/>
        </w:rPr>
        <w:t>Kjo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është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formë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standarde</w:t>
      </w:r>
      <w:proofErr w:type="spellEnd"/>
      <w:r w:rsidRPr="00BE70D2">
        <w:rPr>
          <w:i/>
          <w:iCs/>
        </w:rPr>
        <w:t xml:space="preserve"> e Erasmus+ </w:t>
      </w:r>
      <w:proofErr w:type="spellStart"/>
      <w:r w:rsidRPr="00BE70D2">
        <w:rPr>
          <w:i/>
          <w:iCs/>
        </w:rPr>
        <w:t>dhe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firmoset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nga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aplikanti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dhe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personi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përgjegjës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për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mobilitetet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në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Universitetin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Politeknik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të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Tiranës</w:t>
      </w:r>
      <w:proofErr w:type="spellEnd"/>
      <w:r w:rsidRPr="00BE70D2">
        <w:rPr>
          <w:i/>
          <w:iCs/>
        </w:rPr>
        <w:t xml:space="preserve">, </w:t>
      </w:r>
      <w:proofErr w:type="spellStart"/>
      <w:r w:rsidRPr="00BE70D2">
        <w:rPr>
          <w:i/>
          <w:iCs/>
        </w:rPr>
        <w:t>i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cili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është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Zv.Rektori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për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Anën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Shkencore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dhe</w:t>
      </w:r>
      <w:proofErr w:type="spellEnd"/>
      <w:r w:rsidRPr="00BE70D2">
        <w:rPr>
          <w:i/>
          <w:iCs/>
        </w:rPr>
        <w:t xml:space="preserve"> </w:t>
      </w:r>
      <w:proofErr w:type="spellStart"/>
      <w:r w:rsidRPr="00BE70D2">
        <w:rPr>
          <w:i/>
          <w:iCs/>
        </w:rPr>
        <w:t>Marrëdhëniet</w:t>
      </w:r>
      <w:proofErr w:type="spellEnd"/>
      <w:r w:rsidRPr="00BE70D2">
        <w:rPr>
          <w:i/>
          <w:iCs/>
        </w:rPr>
        <w:t xml:space="preserve"> me </w:t>
      </w:r>
      <w:proofErr w:type="spellStart"/>
      <w:r w:rsidRPr="00BE70D2">
        <w:rPr>
          <w:i/>
          <w:iCs/>
        </w:rPr>
        <w:t>Jashtë</w:t>
      </w:r>
      <w:proofErr w:type="spellEnd"/>
      <w:r w:rsidRPr="00BE70D2">
        <w:rPr>
          <w:i/>
          <w:iCs/>
        </w:rPr>
        <w:t xml:space="preserve">. </w:t>
      </w:r>
    </w:p>
    <w:p w14:paraId="282D2649" w14:textId="77777777" w:rsidR="00153D64" w:rsidRDefault="00153D64" w:rsidP="00153D64">
      <w:pPr>
        <w:jc w:val="both"/>
        <w:rPr>
          <w:i/>
        </w:rPr>
      </w:pPr>
    </w:p>
    <w:p w14:paraId="67227ECE" w14:textId="5BD1D632" w:rsidR="00153D64" w:rsidRDefault="00153D64" w:rsidP="00153D64">
      <w:pPr>
        <w:jc w:val="both"/>
        <w:rPr>
          <w:lang w:val="sq-AL"/>
        </w:rPr>
      </w:pPr>
      <w:bookmarkStart w:id="2" w:name="_Hlk130290767"/>
      <w:proofErr w:type="spellStart"/>
      <w:r w:rsidRPr="003D515E">
        <w:rPr>
          <w:b/>
          <w:i/>
        </w:rPr>
        <w:t>Afati</w:t>
      </w:r>
      <w:proofErr w:type="spellEnd"/>
      <w:r w:rsidRPr="003D515E">
        <w:rPr>
          <w:b/>
          <w:i/>
        </w:rPr>
        <w:t xml:space="preserve"> </w:t>
      </w:r>
      <w:proofErr w:type="spellStart"/>
      <w:r w:rsidRPr="003D515E">
        <w:rPr>
          <w:b/>
          <w:i/>
        </w:rPr>
        <w:t>për</w:t>
      </w:r>
      <w:proofErr w:type="spellEnd"/>
      <w:r w:rsidRPr="003D515E">
        <w:rPr>
          <w:b/>
          <w:i/>
        </w:rPr>
        <w:t xml:space="preserve"> </w:t>
      </w:r>
      <w:proofErr w:type="spellStart"/>
      <w:r w:rsidRPr="003D515E">
        <w:rPr>
          <w:b/>
          <w:i/>
        </w:rPr>
        <w:t>aplikim</w:t>
      </w:r>
      <w:proofErr w:type="spellEnd"/>
      <w:r w:rsidRPr="003D515E">
        <w:rPr>
          <w:b/>
          <w:i/>
        </w:rPr>
        <w:t xml:space="preserve">, </w:t>
      </w:r>
      <w:proofErr w:type="spellStart"/>
      <w:r w:rsidRPr="003D515E">
        <w:rPr>
          <w:b/>
          <w:i/>
        </w:rPr>
        <w:t>pranë</w:t>
      </w:r>
      <w:proofErr w:type="spellEnd"/>
      <w:r w:rsidRPr="003D515E">
        <w:rPr>
          <w:b/>
          <w:i/>
        </w:rPr>
        <w:t xml:space="preserve"> </w:t>
      </w:r>
      <w:proofErr w:type="spellStart"/>
      <w:r w:rsidRPr="003D515E">
        <w:rPr>
          <w:b/>
          <w:i/>
        </w:rPr>
        <w:t>Drejtorisë</w:t>
      </w:r>
      <w:proofErr w:type="spellEnd"/>
      <w:r w:rsidRPr="003D515E">
        <w:rPr>
          <w:b/>
          <w:i/>
        </w:rPr>
        <w:t xml:space="preserve"> </w:t>
      </w:r>
      <w:proofErr w:type="spellStart"/>
      <w:r w:rsidRPr="003D515E">
        <w:rPr>
          <w:b/>
          <w:i/>
        </w:rPr>
        <w:t>së</w:t>
      </w:r>
      <w:proofErr w:type="spellEnd"/>
      <w:r w:rsidRPr="003D515E">
        <w:rPr>
          <w:b/>
          <w:i/>
        </w:rPr>
        <w:t xml:space="preserve"> </w:t>
      </w:r>
      <w:proofErr w:type="spellStart"/>
      <w:r w:rsidRPr="003D515E">
        <w:rPr>
          <w:b/>
          <w:i/>
        </w:rPr>
        <w:t>Komunikimit</w:t>
      </w:r>
      <w:proofErr w:type="spellEnd"/>
      <w:r w:rsidRPr="003D515E">
        <w:rPr>
          <w:b/>
          <w:i/>
        </w:rPr>
        <w:t xml:space="preserve"> </w:t>
      </w:r>
      <w:proofErr w:type="spellStart"/>
      <w:r w:rsidRPr="003D515E">
        <w:rPr>
          <w:b/>
          <w:i/>
        </w:rPr>
        <w:t>dhe</w:t>
      </w:r>
      <w:proofErr w:type="spellEnd"/>
      <w:r w:rsidRPr="003D515E">
        <w:rPr>
          <w:b/>
          <w:i/>
        </w:rPr>
        <w:t xml:space="preserve"> </w:t>
      </w:r>
      <w:proofErr w:type="spellStart"/>
      <w:r w:rsidRPr="003D515E">
        <w:rPr>
          <w:b/>
          <w:i/>
        </w:rPr>
        <w:t>Koordinimit</w:t>
      </w:r>
      <w:proofErr w:type="spellEnd"/>
      <w:r w:rsidRPr="003D515E">
        <w:rPr>
          <w:b/>
          <w:i/>
        </w:rPr>
        <w:t xml:space="preserve"> </w:t>
      </w:r>
      <w:proofErr w:type="spellStart"/>
      <w:r w:rsidRPr="003D515E">
        <w:rPr>
          <w:b/>
          <w:i/>
        </w:rPr>
        <w:t>në</w:t>
      </w:r>
      <w:proofErr w:type="spellEnd"/>
      <w:r w:rsidRPr="003D515E">
        <w:rPr>
          <w:b/>
          <w:i/>
        </w:rPr>
        <w:t xml:space="preserve"> </w:t>
      </w:r>
      <w:proofErr w:type="spellStart"/>
      <w:r w:rsidRPr="003D515E">
        <w:rPr>
          <w:b/>
          <w:i/>
        </w:rPr>
        <w:t>UPT</w:t>
      </w:r>
      <w:proofErr w:type="spellEnd"/>
      <w:r w:rsidRPr="003D515E">
        <w:rPr>
          <w:b/>
          <w:i/>
        </w:rPr>
        <w:t xml:space="preserve">: Deri </w:t>
      </w:r>
      <w:proofErr w:type="spellStart"/>
      <w:r w:rsidRPr="003D515E">
        <w:rPr>
          <w:b/>
          <w:i/>
        </w:rPr>
        <w:t>më</w:t>
      </w:r>
      <w:proofErr w:type="spellEnd"/>
      <w:r w:rsidRPr="003D515E">
        <w:rPr>
          <w:b/>
          <w:i/>
        </w:rPr>
        <w:t xml:space="preserve"> </w:t>
      </w:r>
      <w:r w:rsidR="005515A6">
        <w:rPr>
          <w:b/>
          <w:i/>
        </w:rPr>
        <w:t>24</w:t>
      </w:r>
      <w:r>
        <w:rPr>
          <w:b/>
          <w:i/>
        </w:rPr>
        <w:t xml:space="preserve"> </w:t>
      </w:r>
      <w:proofErr w:type="spellStart"/>
      <w:r w:rsidR="005515A6">
        <w:rPr>
          <w:b/>
          <w:i/>
        </w:rPr>
        <w:t>Qershor</w:t>
      </w:r>
      <w:proofErr w:type="spellEnd"/>
      <w:r>
        <w:rPr>
          <w:b/>
          <w:i/>
        </w:rPr>
        <w:t xml:space="preserve"> </w:t>
      </w:r>
      <w:r w:rsidRPr="003D515E">
        <w:rPr>
          <w:b/>
          <w:i/>
        </w:rPr>
        <w:t>202</w:t>
      </w:r>
      <w:bookmarkEnd w:id="2"/>
      <w:r w:rsidR="005515A6">
        <w:rPr>
          <w:b/>
          <w:i/>
        </w:rPr>
        <w:t>5</w:t>
      </w:r>
    </w:p>
    <w:p w14:paraId="61B8ED74" w14:textId="77777777" w:rsidR="00110933" w:rsidRPr="00BE70D2" w:rsidRDefault="00110933" w:rsidP="00110933">
      <w:pPr>
        <w:spacing w:before="90"/>
        <w:rPr>
          <w:b/>
          <w:i/>
        </w:rPr>
      </w:pPr>
    </w:p>
    <w:p w14:paraId="0E7A71AE" w14:textId="74BE0E7A" w:rsidR="00110933" w:rsidRPr="00BE70D2" w:rsidRDefault="00110933" w:rsidP="00110933">
      <w:pPr>
        <w:jc w:val="both"/>
        <w:rPr>
          <w:lang w:val="en-GB"/>
        </w:rPr>
      </w:pPr>
      <w:proofErr w:type="spellStart"/>
      <w:r w:rsidRPr="00BE70D2">
        <w:t>Për</w:t>
      </w:r>
      <w:proofErr w:type="spellEnd"/>
      <w:r w:rsidRPr="00BE70D2">
        <w:t xml:space="preserve"> </w:t>
      </w:r>
      <w:proofErr w:type="spellStart"/>
      <w:r w:rsidRPr="00BE70D2">
        <w:t>informacione</w:t>
      </w:r>
      <w:proofErr w:type="spellEnd"/>
      <w:r w:rsidRPr="00BE70D2">
        <w:t xml:space="preserve"> </w:t>
      </w:r>
      <w:proofErr w:type="spellStart"/>
      <w:r w:rsidRPr="00BE70D2">
        <w:t>shtesë</w:t>
      </w:r>
      <w:proofErr w:type="spellEnd"/>
      <w:r w:rsidRPr="00BE70D2">
        <w:t xml:space="preserve"> </w:t>
      </w:r>
      <w:proofErr w:type="spellStart"/>
      <w:r w:rsidRPr="00BE70D2">
        <w:t>në</w:t>
      </w:r>
      <w:proofErr w:type="spellEnd"/>
      <w:r w:rsidRPr="00BE70D2">
        <w:t xml:space="preserve"> </w:t>
      </w:r>
      <w:proofErr w:type="spellStart"/>
      <w:r w:rsidRPr="00BE70D2">
        <w:t>lidhje</w:t>
      </w:r>
      <w:proofErr w:type="spellEnd"/>
      <w:r w:rsidRPr="00BE70D2">
        <w:t xml:space="preserve"> me </w:t>
      </w:r>
      <w:proofErr w:type="spellStart"/>
      <w:r w:rsidRPr="00BE70D2">
        <w:t>procesin</w:t>
      </w:r>
      <w:proofErr w:type="spellEnd"/>
      <w:r w:rsidRPr="00BE70D2">
        <w:t xml:space="preserve"> e </w:t>
      </w:r>
      <w:proofErr w:type="spellStart"/>
      <w:r w:rsidRPr="00BE70D2">
        <w:t>aplikimit</w:t>
      </w:r>
      <w:proofErr w:type="spellEnd"/>
      <w:r w:rsidRPr="00BE70D2">
        <w:t xml:space="preserve"> </w:t>
      </w:r>
      <w:proofErr w:type="spellStart"/>
      <w:r w:rsidRPr="00BE70D2">
        <w:t>në</w:t>
      </w:r>
      <w:proofErr w:type="spellEnd"/>
      <w:r w:rsidRPr="00BE70D2">
        <w:t xml:space="preserve"> </w:t>
      </w:r>
      <w:proofErr w:type="spellStart"/>
      <w:r w:rsidRPr="00BE70D2">
        <w:t>UPT</w:t>
      </w:r>
      <w:proofErr w:type="spellEnd"/>
      <w:r w:rsidRPr="00BE70D2">
        <w:t xml:space="preserve"> </w:t>
      </w:r>
      <w:proofErr w:type="spellStart"/>
      <w:r w:rsidRPr="00BE70D2">
        <w:t>mund</w:t>
      </w:r>
      <w:proofErr w:type="spellEnd"/>
      <w:r w:rsidRPr="00BE70D2">
        <w:t xml:space="preserve"> </w:t>
      </w:r>
      <w:proofErr w:type="spellStart"/>
      <w:r w:rsidRPr="00BE70D2">
        <w:t>të</w:t>
      </w:r>
      <w:proofErr w:type="spellEnd"/>
      <w:r w:rsidRPr="00BE70D2">
        <w:t xml:space="preserve"> </w:t>
      </w:r>
      <w:proofErr w:type="spellStart"/>
      <w:r w:rsidRPr="00BE70D2">
        <w:rPr>
          <w:lang w:val="en-GB"/>
        </w:rPr>
        <w:t>kontaktoni</w:t>
      </w:r>
      <w:proofErr w:type="spellEnd"/>
      <w:r w:rsidRPr="00BE70D2">
        <w:rPr>
          <w:lang w:val="en-GB"/>
        </w:rPr>
        <w:t xml:space="preserve"> </w:t>
      </w:r>
      <w:proofErr w:type="spellStart"/>
      <w:r w:rsidRPr="00BE70D2">
        <w:rPr>
          <w:lang w:val="en-GB"/>
        </w:rPr>
        <w:t>në</w:t>
      </w:r>
      <w:proofErr w:type="spellEnd"/>
      <w:r w:rsidRPr="00BE70D2">
        <w:rPr>
          <w:lang w:val="en-GB"/>
        </w:rPr>
        <w:t xml:space="preserve"> email:</w:t>
      </w:r>
      <w:r w:rsidR="00153D64">
        <w:rPr>
          <w:lang w:val="en-GB"/>
        </w:rPr>
        <w:t xml:space="preserve"> </w:t>
      </w:r>
      <w:hyperlink r:id="rId7" w:history="1">
        <w:proofErr w:type="spellStart"/>
        <w:r w:rsidR="00153D64" w:rsidRPr="005D559D">
          <w:rPr>
            <w:rStyle w:val="Hyperlink"/>
            <w:lang w:val="en-GB"/>
          </w:rPr>
          <w:t>tspahiu@fim.edu.al</w:t>
        </w:r>
        <w:proofErr w:type="spellEnd"/>
      </w:hyperlink>
      <w:r w:rsidR="00153D64">
        <w:rPr>
          <w:lang w:val="en-GB"/>
        </w:rPr>
        <w:t xml:space="preserve"> , </w:t>
      </w:r>
      <w:r w:rsidRPr="00BE70D2">
        <w:rPr>
          <w:lang w:val="en-GB"/>
        </w:rPr>
        <w:t xml:space="preserve"> </w:t>
      </w:r>
      <w:hyperlink r:id="rId8" w:history="1">
        <w:proofErr w:type="spellStart"/>
        <w:r w:rsidRPr="00AB1BC3">
          <w:rPr>
            <w:rStyle w:val="Hyperlink"/>
            <w:lang w:val="en-GB"/>
          </w:rPr>
          <w:t>abeqo@upt.al</w:t>
        </w:r>
        <w:proofErr w:type="spellEnd"/>
      </w:hyperlink>
      <w:r w:rsidRPr="00BE70D2">
        <w:rPr>
          <w:lang w:val="en-GB"/>
        </w:rPr>
        <w:t xml:space="preserve"> </w:t>
      </w:r>
      <w:r w:rsidR="00153D64">
        <w:rPr>
          <w:lang w:val="en-GB"/>
        </w:rPr>
        <w:t xml:space="preserve">, </w:t>
      </w:r>
      <w:hyperlink r:id="rId9" w:history="1">
        <w:proofErr w:type="spellStart"/>
        <w:r w:rsidR="00153D64" w:rsidRPr="005D559D">
          <w:rPr>
            <w:rStyle w:val="Hyperlink"/>
            <w:lang w:val="en-GB"/>
          </w:rPr>
          <w:t>rkodra@upt.al</w:t>
        </w:r>
        <w:proofErr w:type="spellEnd"/>
      </w:hyperlink>
      <w:r w:rsidRPr="00BE70D2">
        <w:rPr>
          <w:lang w:val="en-GB"/>
        </w:rPr>
        <w:t xml:space="preserve"> </w:t>
      </w:r>
    </w:p>
    <w:p w14:paraId="25283361" w14:textId="77777777" w:rsidR="00110933" w:rsidRDefault="00110933" w:rsidP="00083CFE">
      <w:pPr>
        <w:jc w:val="center"/>
        <w:rPr>
          <w:sz w:val="24"/>
          <w:szCs w:val="24"/>
          <w:shd w:val="clear" w:color="auto" w:fill="FFFFFF"/>
        </w:rPr>
      </w:pPr>
    </w:p>
    <w:bookmarkEnd w:id="0"/>
    <w:p w14:paraId="257CE039" w14:textId="5C901E89" w:rsidR="00BE74E7" w:rsidRPr="00BE74E7" w:rsidRDefault="00BE74E7" w:rsidP="00BE74E7">
      <w:pPr>
        <w:tabs>
          <w:tab w:val="left" w:pos="2282"/>
        </w:tabs>
        <w:rPr>
          <w:sz w:val="16"/>
          <w:szCs w:val="16"/>
        </w:rPr>
      </w:pPr>
    </w:p>
    <w:sectPr w:rsidR="00BE74E7" w:rsidRPr="00BE74E7">
      <w:headerReference w:type="default" r:id="rId10"/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7E373" w14:textId="77777777" w:rsidR="001430AD" w:rsidRDefault="001430AD">
      <w:r>
        <w:separator/>
      </w:r>
    </w:p>
  </w:endnote>
  <w:endnote w:type="continuationSeparator" w:id="0">
    <w:p w14:paraId="0CA934A0" w14:textId="77777777" w:rsidR="001430AD" w:rsidRDefault="0014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047C1" w14:textId="77777777" w:rsidR="001430AD" w:rsidRDefault="001430AD">
      <w:r>
        <w:separator/>
      </w:r>
    </w:p>
  </w:footnote>
  <w:footnote w:type="continuationSeparator" w:id="0">
    <w:p w14:paraId="7F974DAB" w14:textId="77777777" w:rsidR="001430AD" w:rsidRDefault="00143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998BA" w14:textId="6B9CD38B" w:rsidR="009F3600" w:rsidRDefault="00A94BED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B415C1C" wp14:editId="05777A6A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539FD89F" wp14:editId="36463ABB">
          <wp:simplePos x="0" y="0"/>
          <wp:positionH relativeFrom="page">
            <wp:posOffset>5524500</wp:posOffset>
          </wp:positionH>
          <wp:positionV relativeFrom="page">
            <wp:posOffset>588193</wp:posOffset>
          </wp:positionV>
          <wp:extent cx="1320800" cy="29537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0800" cy="295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BAC554" wp14:editId="39FE4B55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B1F30C7" id="Straight Connector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" strokeweight=".2529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A311CC8" wp14:editId="4CB8CD6D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F304F" w14:textId="77777777" w:rsidR="009F3600" w:rsidRDefault="00A94BED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311CC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2.05pt;margin-top:37.3pt;width:167.7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06DF304F" w14:textId="77777777" w:rsidR="00000000" w:rsidRDefault="00A94BED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929E265" wp14:editId="1990455B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5F00C" w14:textId="77777777" w:rsidR="009F3600" w:rsidRDefault="00A94BED">
                          <w:pPr>
                            <w:spacing w:before="21" w:line="242" w:lineRule="exact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22C6B203" w14:textId="77777777" w:rsidR="009F3600" w:rsidRDefault="00A94BED">
                          <w:pPr>
                            <w:spacing w:line="242" w:lineRule="exact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929E265" id="Text Box 2" o:spid="_x0000_s1027" type="#_x0000_t202" style="position:absolute;margin-left:211pt;margin-top:60.65pt;width:190.45pt;height:26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14B5F00C" w14:textId="77777777" w:rsidR="00000000" w:rsidRDefault="00A94BED">
                    <w:pPr>
                      <w:spacing w:before="21" w:line="242" w:lineRule="exact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22C6B203" w14:textId="77777777" w:rsidR="00000000" w:rsidRDefault="00A94BED">
                    <w:pPr>
                      <w:spacing w:line="242" w:lineRule="exact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DC4"/>
    <w:multiLevelType w:val="hybridMultilevel"/>
    <w:tmpl w:val="9FB80316"/>
    <w:lvl w:ilvl="0" w:tplc="DCE85E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E25EE"/>
    <w:multiLevelType w:val="hybridMultilevel"/>
    <w:tmpl w:val="8DEE6B92"/>
    <w:lvl w:ilvl="0" w:tplc="2624C04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7CA609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39C4799C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CCAEA884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686681C0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22EE8F72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904639F6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097AFE30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FCD881C4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D9739AC"/>
    <w:multiLevelType w:val="multilevel"/>
    <w:tmpl w:val="6ABC2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C4C18"/>
    <w:multiLevelType w:val="hybridMultilevel"/>
    <w:tmpl w:val="D29C5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E2B72"/>
    <w:multiLevelType w:val="hybridMultilevel"/>
    <w:tmpl w:val="4AF85A02"/>
    <w:lvl w:ilvl="0" w:tplc="F7AC0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71D76"/>
    <w:multiLevelType w:val="hybridMultilevel"/>
    <w:tmpl w:val="F612A184"/>
    <w:lvl w:ilvl="0" w:tplc="E25C5D86">
      <w:numFmt w:val="bullet"/>
      <w:lvlText w:val="-"/>
      <w:lvlJc w:val="left"/>
      <w:pPr>
        <w:ind w:left="460" w:hanging="447"/>
      </w:pPr>
      <w:rPr>
        <w:rFonts w:ascii="Times New Roman" w:eastAsia="Times New Roman" w:hAnsi="Times New Roman" w:cs="Times New Roman" w:hint="default"/>
        <w:w w:val="99"/>
        <w:lang w:val="en-US" w:eastAsia="en-US" w:bidi="ar-SA"/>
      </w:rPr>
    </w:lvl>
    <w:lvl w:ilvl="1" w:tplc="4D18E56C">
      <w:numFmt w:val="bullet"/>
      <w:lvlText w:val="•"/>
      <w:lvlJc w:val="left"/>
      <w:pPr>
        <w:ind w:left="1372" w:hanging="447"/>
      </w:pPr>
      <w:rPr>
        <w:rFonts w:hint="default"/>
        <w:lang w:val="en-US" w:eastAsia="en-US" w:bidi="ar-SA"/>
      </w:rPr>
    </w:lvl>
    <w:lvl w:ilvl="2" w:tplc="E68409B4">
      <w:numFmt w:val="bullet"/>
      <w:lvlText w:val="•"/>
      <w:lvlJc w:val="left"/>
      <w:pPr>
        <w:ind w:left="2284" w:hanging="447"/>
      </w:pPr>
      <w:rPr>
        <w:rFonts w:hint="default"/>
        <w:lang w:val="en-US" w:eastAsia="en-US" w:bidi="ar-SA"/>
      </w:rPr>
    </w:lvl>
    <w:lvl w:ilvl="3" w:tplc="A61894D8">
      <w:numFmt w:val="bullet"/>
      <w:lvlText w:val="•"/>
      <w:lvlJc w:val="left"/>
      <w:pPr>
        <w:ind w:left="3196" w:hanging="447"/>
      </w:pPr>
      <w:rPr>
        <w:rFonts w:hint="default"/>
        <w:lang w:val="en-US" w:eastAsia="en-US" w:bidi="ar-SA"/>
      </w:rPr>
    </w:lvl>
    <w:lvl w:ilvl="4" w:tplc="BDB8D18E">
      <w:numFmt w:val="bullet"/>
      <w:lvlText w:val="•"/>
      <w:lvlJc w:val="left"/>
      <w:pPr>
        <w:ind w:left="4108" w:hanging="447"/>
      </w:pPr>
      <w:rPr>
        <w:rFonts w:hint="default"/>
        <w:lang w:val="en-US" w:eastAsia="en-US" w:bidi="ar-SA"/>
      </w:rPr>
    </w:lvl>
    <w:lvl w:ilvl="5" w:tplc="DDCECAAE">
      <w:numFmt w:val="bullet"/>
      <w:lvlText w:val="•"/>
      <w:lvlJc w:val="left"/>
      <w:pPr>
        <w:ind w:left="5020" w:hanging="447"/>
      </w:pPr>
      <w:rPr>
        <w:rFonts w:hint="default"/>
        <w:lang w:val="en-US" w:eastAsia="en-US" w:bidi="ar-SA"/>
      </w:rPr>
    </w:lvl>
    <w:lvl w:ilvl="6" w:tplc="EE7A8232">
      <w:numFmt w:val="bullet"/>
      <w:lvlText w:val="•"/>
      <w:lvlJc w:val="left"/>
      <w:pPr>
        <w:ind w:left="5932" w:hanging="447"/>
      </w:pPr>
      <w:rPr>
        <w:rFonts w:hint="default"/>
        <w:lang w:val="en-US" w:eastAsia="en-US" w:bidi="ar-SA"/>
      </w:rPr>
    </w:lvl>
    <w:lvl w:ilvl="7" w:tplc="3E302B2E">
      <w:numFmt w:val="bullet"/>
      <w:lvlText w:val="•"/>
      <w:lvlJc w:val="left"/>
      <w:pPr>
        <w:ind w:left="6844" w:hanging="447"/>
      </w:pPr>
      <w:rPr>
        <w:rFonts w:hint="default"/>
        <w:lang w:val="en-US" w:eastAsia="en-US" w:bidi="ar-SA"/>
      </w:rPr>
    </w:lvl>
    <w:lvl w:ilvl="8" w:tplc="F6BAD4AC">
      <w:numFmt w:val="bullet"/>
      <w:lvlText w:val="•"/>
      <w:lvlJc w:val="left"/>
      <w:pPr>
        <w:ind w:left="7756" w:hanging="447"/>
      </w:pPr>
      <w:rPr>
        <w:rFonts w:hint="default"/>
        <w:lang w:val="en-US" w:eastAsia="en-US" w:bidi="ar-SA"/>
      </w:rPr>
    </w:lvl>
  </w:abstractNum>
  <w:abstractNum w:abstractNumId="7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93255"/>
    <w:multiLevelType w:val="multilevel"/>
    <w:tmpl w:val="441EA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DD228E"/>
    <w:multiLevelType w:val="hybridMultilevel"/>
    <w:tmpl w:val="944EF7CC"/>
    <w:lvl w:ilvl="0" w:tplc="172E7DC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17CAB9C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00168C54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05D645E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F18E8092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D8CC940A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E9EA750E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F3E4F1D4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E07A2FD2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10A55A4"/>
    <w:multiLevelType w:val="hybridMultilevel"/>
    <w:tmpl w:val="3EB4CF6C"/>
    <w:lvl w:ilvl="0" w:tplc="52F4C74C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0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ED"/>
    <w:rsid w:val="0003228F"/>
    <w:rsid w:val="00083CFE"/>
    <w:rsid w:val="00086D0B"/>
    <w:rsid w:val="000A6269"/>
    <w:rsid w:val="000F21DF"/>
    <w:rsid w:val="00110933"/>
    <w:rsid w:val="001430AD"/>
    <w:rsid w:val="00152777"/>
    <w:rsid w:val="00153D64"/>
    <w:rsid w:val="001540BE"/>
    <w:rsid w:val="00180037"/>
    <w:rsid w:val="00183096"/>
    <w:rsid w:val="00184611"/>
    <w:rsid w:val="001C6231"/>
    <w:rsid w:val="001E6BED"/>
    <w:rsid w:val="001F0EC3"/>
    <w:rsid w:val="002035B5"/>
    <w:rsid w:val="002040A3"/>
    <w:rsid w:val="00213494"/>
    <w:rsid w:val="00234356"/>
    <w:rsid w:val="00290EB4"/>
    <w:rsid w:val="0029672C"/>
    <w:rsid w:val="002D755B"/>
    <w:rsid w:val="00370CBB"/>
    <w:rsid w:val="003D515E"/>
    <w:rsid w:val="00411F09"/>
    <w:rsid w:val="004C2667"/>
    <w:rsid w:val="004E0D9E"/>
    <w:rsid w:val="004E73D9"/>
    <w:rsid w:val="005012B1"/>
    <w:rsid w:val="00537E04"/>
    <w:rsid w:val="00545308"/>
    <w:rsid w:val="005515A6"/>
    <w:rsid w:val="00595420"/>
    <w:rsid w:val="005A2BCC"/>
    <w:rsid w:val="005B4F0C"/>
    <w:rsid w:val="005C7D62"/>
    <w:rsid w:val="005F1B2C"/>
    <w:rsid w:val="00613AB6"/>
    <w:rsid w:val="00621DE1"/>
    <w:rsid w:val="00662AF0"/>
    <w:rsid w:val="00674600"/>
    <w:rsid w:val="00674D1D"/>
    <w:rsid w:val="00686DB4"/>
    <w:rsid w:val="006B6E55"/>
    <w:rsid w:val="007A7F62"/>
    <w:rsid w:val="007C280D"/>
    <w:rsid w:val="00802A0F"/>
    <w:rsid w:val="008654FB"/>
    <w:rsid w:val="00887CFE"/>
    <w:rsid w:val="00892C36"/>
    <w:rsid w:val="008E20D8"/>
    <w:rsid w:val="009613E2"/>
    <w:rsid w:val="00995692"/>
    <w:rsid w:val="009B77F5"/>
    <w:rsid w:val="009F222B"/>
    <w:rsid w:val="009F3600"/>
    <w:rsid w:val="00A25AAF"/>
    <w:rsid w:val="00A36EF8"/>
    <w:rsid w:val="00A51B07"/>
    <w:rsid w:val="00A7195E"/>
    <w:rsid w:val="00A7635A"/>
    <w:rsid w:val="00A94BED"/>
    <w:rsid w:val="00A95DD1"/>
    <w:rsid w:val="00AB0333"/>
    <w:rsid w:val="00AC2025"/>
    <w:rsid w:val="00AC3B3F"/>
    <w:rsid w:val="00AE4815"/>
    <w:rsid w:val="00B15080"/>
    <w:rsid w:val="00B16AD5"/>
    <w:rsid w:val="00B17178"/>
    <w:rsid w:val="00B25BB1"/>
    <w:rsid w:val="00B3108B"/>
    <w:rsid w:val="00B42503"/>
    <w:rsid w:val="00B96E49"/>
    <w:rsid w:val="00BD26F6"/>
    <w:rsid w:val="00BE1264"/>
    <w:rsid w:val="00BE74E7"/>
    <w:rsid w:val="00C03BF8"/>
    <w:rsid w:val="00C81103"/>
    <w:rsid w:val="00C83AB6"/>
    <w:rsid w:val="00C95128"/>
    <w:rsid w:val="00CC032E"/>
    <w:rsid w:val="00CC5D93"/>
    <w:rsid w:val="00CE7F34"/>
    <w:rsid w:val="00CF4DC0"/>
    <w:rsid w:val="00D13D2D"/>
    <w:rsid w:val="00D433BB"/>
    <w:rsid w:val="00D4694B"/>
    <w:rsid w:val="00DD7478"/>
    <w:rsid w:val="00DF589F"/>
    <w:rsid w:val="00E23C52"/>
    <w:rsid w:val="00E3221A"/>
    <w:rsid w:val="00E666FF"/>
    <w:rsid w:val="00E670CB"/>
    <w:rsid w:val="00EB3AD5"/>
    <w:rsid w:val="00EC2966"/>
    <w:rsid w:val="00F25BAB"/>
    <w:rsid w:val="00F46390"/>
    <w:rsid w:val="00FA02DB"/>
    <w:rsid w:val="00FC6555"/>
    <w:rsid w:val="00FD04A6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99DB1"/>
  <w15:chartTrackingRefBased/>
  <w15:docId w15:val="{99AC9F6E-13B2-4DAD-8673-D7D2621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94BED"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BED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94BED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94BED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A94BED"/>
    <w:pPr>
      <w:spacing w:before="87"/>
      <w:ind w:left="388" w:right="408" w:firstLine="4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94BE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A94BED"/>
    <w:pPr>
      <w:spacing w:line="275" w:lineRule="exact"/>
      <w:ind w:left="244" w:hanging="145"/>
    </w:pPr>
  </w:style>
  <w:style w:type="character" w:styleId="Hyperlink">
    <w:name w:val="Hyperlink"/>
    <w:basedOn w:val="DefaultParagraphFont"/>
    <w:uiPriority w:val="99"/>
    <w:unhideWhenUsed/>
    <w:rsid w:val="007C280D"/>
    <w:rPr>
      <w:color w:val="0000FF"/>
      <w:u w:val="single"/>
    </w:rPr>
  </w:style>
  <w:style w:type="paragraph" w:styleId="NoSpacing">
    <w:name w:val="No Spacing"/>
    <w:uiPriority w:val="1"/>
    <w:qFormat/>
    <w:rsid w:val="007C2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96E49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6390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uiPriority w:val="34"/>
    <w:qFormat/>
    <w:rsid w:val="00E666FF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/>
    </w:rPr>
  </w:style>
  <w:style w:type="character" w:styleId="Strong">
    <w:name w:val="Strong"/>
    <w:basedOn w:val="DefaultParagraphFont"/>
    <w:uiPriority w:val="22"/>
    <w:qFormat/>
    <w:rsid w:val="00083CF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87CF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7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55B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D7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55B"/>
    <w:rPr>
      <w:rFonts w:ascii="Times New Roman" w:eastAsia="Times New Roman" w:hAnsi="Times New Roman" w:cs="Times New Roman"/>
      <w:lang w:val="en-US"/>
    </w:rPr>
  </w:style>
  <w:style w:type="paragraph" w:customStyle="1" w:styleId="xmsonormal">
    <w:name w:val="x_msonormal"/>
    <w:basedOn w:val="Normal"/>
    <w:rsid w:val="0011093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3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3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5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8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0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8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71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995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153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909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34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34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336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653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501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3787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685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566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2526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4705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85043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1000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10514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04693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67488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68472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97993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0446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839205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484303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6820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37672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241615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7653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523356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04744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eqo@upt.a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spahiu@fim.edu.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kodra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Aulona Beqo</dc:creator>
  <cp:keywords/>
  <dc:description/>
  <cp:lastModifiedBy>C.R.C</cp:lastModifiedBy>
  <cp:revision>3</cp:revision>
  <dcterms:created xsi:type="dcterms:W3CDTF">2025-06-10T10:11:00Z</dcterms:created>
  <dcterms:modified xsi:type="dcterms:W3CDTF">2025-06-16T11:43:00Z</dcterms:modified>
</cp:coreProperties>
</file>