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03F10AFE" w:rsidR="00393789" w:rsidRPr="00BC287D" w:rsidRDefault="00230459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236C0B" w:rsidRPr="00BC287D">
        <w:rPr>
          <w:rFonts w:ascii="Times New Roman" w:eastAsia="Times New Roman" w:hAnsi="Times New Roman" w:cs="Times New Roman"/>
          <w:b/>
          <w:bCs/>
        </w:rPr>
        <w:t>Hapet</w:t>
      </w:r>
      <w:r w:rsidR="00B12040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BC287D">
        <w:rPr>
          <w:rFonts w:ascii="Times New Roman" w:eastAsia="Times New Roman" w:hAnsi="Times New Roman" w:cs="Times New Roman"/>
          <w:b/>
          <w:bCs/>
        </w:rPr>
        <w:t>t</w:t>
      </w:r>
      <w:r w:rsidR="006E01AD" w:rsidRPr="00BC287D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BC287D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  <w:b/>
          <w:bCs/>
        </w:rPr>
        <w:t>m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  <w:b/>
          <w:bCs/>
        </w:rPr>
        <w:t>s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F20109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BC287D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BC287D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BC287D">
        <w:rPr>
          <w:rFonts w:ascii="Times New Roman" w:eastAsia="Times New Roman" w:hAnsi="Times New Roman" w:cs="Times New Roman"/>
          <w:b/>
          <w:bCs/>
        </w:rPr>
        <w:t>s</w:t>
      </w:r>
      <w:r w:rsidR="00C54E5A" w:rsidRPr="00BC287D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BC287D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08D0CC91" w:rsidR="002B3A80" w:rsidRPr="00BC287D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r w:rsidR="00F85920" w:rsidRPr="00BC287D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BC287D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F85920" w:rsidRPr="00BC287D">
        <w:rPr>
          <w:rFonts w:ascii="Times New Roman" w:eastAsia="Times New Roman" w:hAnsi="Times New Roman" w:cs="Times New Roman"/>
          <w:b/>
          <w:bCs/>
        </w:rPr>
        <w:t>Holandë</w:t>
      </w:r>
      <w:proofErr w:type="spellEnd"/>
    </w:p>
    <w:p w14:paraId="1C6181B0" w14:textId="66DA1B28" w:rsidR="00F85920" w:rsidRPr="00BC287D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kuadër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programit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Erasmus+</w:t>
      </w:r>
      <w:r w:rsidR="0070301F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</w:rPr>
        <w:t>dhe</w:t>
      </w:r>
      <w:proofErr w:type="spellEnd"/>
      <w:r w:rsidR="0070301F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</w:rPr>
        <w:t>marr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="00BC4E3C" w:rsidRPr="00BC287D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BC287D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BC287D">
        <w:rPr>
          <w:rFonts w:ascii="Times New Roman" w:eastAsia="Times New Roman" w:hAnsi="Times New Roman" w:cs="Times New Roman"/>
        </w:rPr>
        <w:t>bil</w:t>
      </w:r>
      <w:r w:rsidR="000C3CEA" w:rsidRPr="00BC287D">
        <w:rPr>
          <w:rFonts w:ascii="Times New Roman" w:eastAsia="Times New Roman" w:hAnsi="Times New Roman" w:cs="Times New Roman"/>
        </w:rPr>
        <w:t>ate</w:t>
      </w:r>
      <w:r w:rsidR="00BC4E3C" w:rsidRPr="00BC287D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është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C0B" w:rsidRPr="00BC287D">
        <w:rPr>
          <w:rFonts w:ascii="Times New Roman" w:eastAsia="Times New Roman" w:hAnsi="Times New Roman" w:cs="Times New Roman"/>
        </w:rPr>
        <w:t>hapur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thirrja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aplikime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BC287D">
        <w:rPr>
          <w:rFonts w:ascii="Times New Roman" w:eastAsia="Times New Roman" w:hAnsi="Times New Roman" w:cs="Times New Roman"/>
        </w:rPr>
        <w:t>për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studentë</w:t>
      </w:r>
      <w:r w:rsidR="00211D11" w:rsidRPr="00BC287D">
        <w:rPr>
          <w:rFonts w:ascii="Times New Roman" w:eastAsia="Times New Roman" w:hAnsi="Times New Roman" w:cs="Times New Roman"/>
        </w:rPr>
        <w:t>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r w:rsidR="000C3CEA" w:rsidRPr="00BC287D">
        <w:rPr>
          <w:rFonts w:ascii="Times New Roman" w:eastAsia="Times New Roman" w:hAnsi="Times New Roman" w:cs="Times New Roman"/>
        </w:rPr>
        <w:t>e</w:t>
      </w:r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Universitetit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BC287D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Fakulteti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dhe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r w:rsidR="00F85920" w:rsidRPr="00BC287D">
        <w:rPr>
          <w:rFonts w:ascii="Times New Roman" w:hAnsi="Times New Roman" w:cs="Times New Roman"/>
          <w:color w:val="201F1E"/>
          <w:bdr w:val="none" w:sz="0" w:space="0" w:color="auto" w:frame="1"/>
          <w:lang w:val="en-GB"/>
        </w:rPr>
        <w:t>Saxion University of Applied Sciences.</w:t>
      </w:r>
      <w:r w:rsidR="00F85920" w:rsidRPr="00BC287D">
        <w:rPr>
          <w:rFonts w:ascii="Times New Roman" w:eastAsia="Times New Roman" w:hAnsi="Times New Roman" w:cs="Times New Roman"/>
        </w:rPr>
        <w:t xml:space="preserve"> </w:t>
      </w:r>
    </w:p>
    <w:p w14:paraId="133EFF84" w14:textId="374DA700" w:rsidR="002B3A80" w:rsidRPr="00BC287D" w:rsidRDefault="006E01AD" w:rsidP="00300B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Lloj</w:t>
      </w:r>
      <w:r w:rsidR="00E62DB8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përfshin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  <w:r w:rsidR="00300B5A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Pjes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marrje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mobilitet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nj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javor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nga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data 17 – 21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</w:t>
      </w:r>
      <w:r w:rsidR="00BC287D" w:rsidRP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ntor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2025,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t</w:t>
      </w:r>
      <w:r w:rsidR="00BC287D" w:rsidRP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nga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Departamenti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Urbanistik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s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t</w:t>
      </w:r>
      <w:r w:rsid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Fakulteti</w:t>
      </w:r>
      <w:r w:rsidR="00E62DB8" w:rsidRPr="00BC287D">
        <w:rPr>
          <w:rFonts w:ascii="Times New Roman" w:eastAsia="Times New Roman" w:hAnsi="Times New Roman" w:cs="Times New Roman"/>
        </w:rPr>
        <w:t>t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t</w:t>
      </w:r>
      <w:r w:rsid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dhe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viti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tret</w:t>
      </w:r>
      <w:r w:rsidR="00BC287D">
        <w:rPr>
          <w:rFonts w:ascii="Times New Roman" w:eastAsia="Times New Roman" w:hAnsi="Times New Roman" w:cs="Times New Roman"/>
        </w:rPr>
        <w:t>ë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dhe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kat</w:t>
      </w:r>
      <w:r w:rsidR="00BC287D">
        <w:rPr>
          <w:rFonts w:ascii="Times New Roman" w:eastAsia="Times New Roman" w:hAnsi="Times New Roman" w:cs="Times New Roman"/>
        </w:rPr>
        <w:t>ë</w:t>
      </w:r>
      <w:r w:rsidR="00E62DB8" w:rsidRPr="00BC287D">
        <w:rPr>
          <w:rFonts w:ascii="Times New Roman" w:eastAsia="Times New Roman" w:hAnsi="Times New Roman" w:cs="Times New Roman"/>
        </w:rPr>
        <w:t>rt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i</w:t>
      </w:r>
      <w:proofErr w:type="spellEnd"/>
      <w:r w:rsidR="00E62DB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2DB8" w:rsidRPr="00BC287D">
        <w:rPr>
          <w:rFonts w:ascii="Times New Roman" w:eastAsia="Times New Roman" w:hAnsi="Times New Roman" w:cs="Times New Roman"/>
        </w:rPr>
        <w:t>studimit</w:t>
      </w:r>
      <w:proofErr w:type="spellEnd"/>
      <w:r w:rsidR="00F17063" w:rsidRPr="00BC287D">
        <w:rPr>
          <w:rFonts w:ascii="Times New Roman" w:eastAsia="Times New Roman" w:hAnsi="Times New Roman" w:cs="Times New Roman"/>
        </w:rPr>
        <w:t>.</w:t>
      </w:r>
    </w:p>
    <w:p w14:paraId="4E6AD9ED" w14:textId="2C85697E" w:rsidR="002B3A80" w:rsidRPr="00BC287D" w:rsidRDefault="006E01AD" w:rsidP="00300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00B5A" w:rsidRPr="00BC28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BC287D">
        <w:rPr>
          <w:rFonts w:ascii="Times New Roman" w:eastAsia="Times New Roman" w:hAnsi="Times New Roman" w:cs="Times New Roman"/>
          <w:color w:val="000000"/>
        </w:rPr>
        <w:t>S</w:t>
      </w:r>
      <w:r w:rsidR="002B3A80" w:rsidRPr="00BC287D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BC287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BC287D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FE7CA9" w:rsidRPr="00BC287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Fakulteti</w:t>
      </w:r>
      <w:proofErr w:type="spellEnd"/>
      <w:r w:rsidR="00BC287D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287D" w:rsidRPr="00BC287D">
        <w:rPr>
          <w:rFonts w:ascii="Times New Roman" w:eastAsia="Times New Roman" w:hAnsi="Times New Roman" w:cs="Times New Roman"/>
        </w:rPr>
        <w:t>i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Arkitekturës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dhe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Urbanistikës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Departamenti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i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1CE4" w:rsidRPr="00BC287D">
        <w:rPr>
          <w:rFonts w:ascii="Times New Roman" w:eastAsia="Times New Roman" w:hAnsi="Times New Roman" w:cs="Times New Roman"/>
        </w:rPr>
        <w:t>Urbanistik</w:t>
      </w:r>
      <w:r w:rsidR="00BC287D">
        <w:rPr>
          <w:rFonts w:ascii="Times New Roman" w:eastAsia="Times New Roman" w:hAnsi="Times New Roman" w:cs="Times New Roman"/>
        </w:rPr>
        <w:t>ë</w:t>
      </w:r>
      <w:r w:rsidR="00341CE4" w:rsidRPr="00BC287D">
        <w:rPr>
          <w:rFonts w:ascii="Times New Roman" w:eastAsia="Times New Roman" w:hAnsi="Times New Roman" w:cs="Times New Roman"/>
        </w:rPr>
        <w:t>s</w:t>
      </w:r>
      <w:proofErr w:type="spellEnd"/>
      <w:r w:rsidR="00341CE4" w:rsidRPr="00BC287D">
        <w:rPr>
          <w:rFonts w:ascii="Times New Roman" w:eastAsia="Times New Roman" w:hAnsi="Times New Roman" w:cs="Times New Roman"/>
        </w:rPr>
        <w:t xml:space="preserve">. </w:t>
      </w:r>
    </w:p>
    <w:p w14:paraId="193EC4D0" w14:textId="77777777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28AB455B" w14:textId="71A6E743" w:rsidR="00F85920" w:rsidRPr="00BC287D" w:rsidRDefault="00BC287D" w:rsidP="00FE7CA9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b/>
          <w:bCs/>
        </w:rPr>
        <w:t xml:space="preserve">Tema e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planizuar</w:t>
      </w:r>
      <w:proofErr w:type="spellEnd"/>
      <w:r w:rsidR="006E01AD" w:rsidRPr="00BC287D">
        <w:rPr>
          <w:rFonts w:ascii="Times New Roman" w:eastAsia="Times New Roman" w:hAnsi="Times New Roman" w:cs="Times New Roman"/>
          <w:b/>
          <w:bCs/>
        </w:rPr>
        <w:t>:</w:t>
      </w:r>
      <w:r w:rsidR="00670C0F" w:rsidRPr="00BC287D">
        <w:rPr>
          <w:rFonts w:ascii="Times New Roman" w:eastAsia="Times New Roman" w:hAnsi="Times New Roman" w:cs="Times New Roman"/>
        </w:rPr>
        <w:t xml:space="preserve"> </w:t>
      </w:r>
      <w:r w:rsidRPr="00BC287D">
        <w:rPr>
          <w:rFonts w:ascii="Times New Roman" w:hAnsi="Times New Roman" w:cs="Times New Roman"/>
          <w:i/>
          <w:iCs/>
        </w:rPr>
        <w:t>A</w:t>
      </w:r>
      <w:r w:rsidRPr="00BC287D">
        <w:rPr>
          <w:rFonts w:ascii="Times New Roman" w:hAnsi="Times New Roman" w:cs="Times New Roman"/>
          <w:i/>
          <w:iCs/>
        </w:rPr>
        <w:t>ffordable housing and sustainable construction</w:t>
      </w:r>
      <w:r w:rsidR="00F85920" w:rsidRPr="00BC287D">
        <w:rPr>
          <w:rFonts w:ascii="Times New Roman" w:eastAsia="Times New Roman" w:hAnsi="Times New Roman" w:cs="Times New Roman"/>
        </w:rPr>
        <w:tab/>
      </w:r>
    </w:p>
    <w:p w14:paraId="31E3D0DB" w14:textId="77777777" w:rsidR="00314D20" w:rsidRPr="00BC287D" w:rsidRDefault="00314D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77881C88" w:rsidR="00862315" w:rsidRPr="00BC287D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BC287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  <w:r w:rsidRPr="00BC287D">
        <w:rPr>
          <w:rFonts w:ascii="Times New Roman" w:eastAsia="Times New Roman" w:hAnsi="Times New Roman" w:cs="Times New Roman"/>
        </w:rPr>
        <w:t xml:space="preserve"> </w:t>
      </w:r>
      <w:r w:rsidR="00BC287D" w:rsidRPr="00BC287D">
        <w:rPr>
          <w:rFonts w:ascii="Times New Roman" w:eastAsia="Times New Roman" w:hAnsi="Times New Roman" w:cs="Times New Roman"/>
        </w:rPr>
        <w:t>8</w:t>
      </w:r>
      <w:r w:rsidR="004B5A20" w:rsidRPr="00BC287D">
        <w:rPr>
          <w:rFonts w:ascii="Times New Roman" w:eastAsia="Times New Roman" w:hAnsi="Times New Roman" w:cs="Times New Roman"/>
        </w:rPr>
        <w:t xml:space="preserve"> s</w:t>
      </w:r>
      <w:proofErr w:type="spellStart"/>
      <w:r w:rsidR="004B5A20" w:rsidRPr="00BC287D">
        <w:rPr>
          <w:rFonts w:ascii="Times New Roman" w:eastAsia="Times New Roman" w:hAnsi="Times New Roman" w:cs="Times New Roman"/>
        </w:rPr>
        <w:t>tudent</w:t>
      </w:r>
      <w:r w:rsidR="006D2CB2" w:rsidRPr="00BC287D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BC287D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1079ECF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BC287D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BC287D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BC287D">
        <w:rPr>
          <w:rFonts w:ascii="Times New Roman" w:eastAsia="Times New Roman" w:hAnsi="Times New Roman" w:cs="Times New Roman"/>
        </w:rPr>
        <w:t>Pasaportës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Vërtetim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studenti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Listë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notash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studimeve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deri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momentin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aplikimit</w:t>
      </w:r>
      <w:proofErr w:type="spellEnd"/>
      <w:r w:rsidRPr="00BC287D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Letër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Motivimi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C287D">
        <w:rPr>
          <w:rFonts w:ascii="Times New Roman" w:eastAsia="Times New Roman" w:hAnsi="Times New Roman" w:cs="Times New Roman"/>
        </w:rPr>
        <w:t>në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gjuhën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angleze</w:t>
      </w:r>
      <w:proofErr w:type="spellEnd"/>
      <w:r w:rsidRPr="00BC287D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BC287D">
        <w:rPr>
          <w:rFonts w:ascii="Times New Roman" w:eastAsia="Times New Roman" w:hAnsi="Times New Roman" w:cs="Times New Roman"/>
        </w:rPr>
        <w:t>Ç</w:t>
      </w:r>
      <w:r w:rsidRPr="00BC287D">
        <w:rPr>
          <w:rFonts w:ascii="Times New Roman" w:eastAsia="Times New Roman" w:hAnsi="Times New Roman" w:cs="Times New Roman"/>
        </w:rPr>
        <w:t>ertifikatë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gjuhës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huaj</w:t>
      </w:r>
      <w:proofErr w:type="spellEnd"/>
      <w:r w:rsidRPr="00BC287D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BC287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C287D">
        <w:rPr>
          <w:rFonts w:ascii="Times New Roman" w:eastAsia="Times New Roman" w:hAnsi="Times New Roman" w:cs="Times New Roman"/>
        </w:rPr>
        <w:t>Dokumenti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BC287D">
        <w:rPr>
          <w:rFonts w:ascii="Times New Roman" w:eastAsia="Times New Roman" w:hAnsi="Times New Roman" w:cs="Times New Roman"/>
        </w:rPr>
        <w:t>.</w:t>
      </w:r>
      <w:r w:rsidRPr="00BC287D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177A91FC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C287D">
        <w:rPr>
          <w:rFonts w:ascii="Times New Roman" w:eastAsia="Times New Roman" w:hAnsi="Times New Roman" w:cs="Times New Roman"/>
        </w:rPr>
        <w:t>*</w:t>
      </w:r>
      <w:proofErr w:type="spellStart"/>
      <w:r w:rsidR="00F76D5A">
        <w:rPr>
          <w:rFonts w:ascii="Times New Roman" w:eastAsia="Times New Roman" w:hAnsi="Times New Roman" w:cs="Times New Roman"/>
        </w:rPr>
        <w:t>N</w:t>
      </w:r>
      <w:r w:rsidRPr="00BC287D">
        <w:rPr>
          <w:rFonts w:ascii="Times New Roman" w:eastAsia="Times New Roman" w:hAnsi="Times New Roman" w:cs="Times New Roman"/>
          <w:i/>
        </w:rPr>
        <w:t>iveli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B</w:t>
      </w:r>
      <w:r w:rsidR="006220AD" w:rsidRPr="00BC287D">
        <w:rPr>
          <w:rFonts w:ascii="Times New Roman" w:eastAsia="Times New Roman" w:hAnsi="Times New Roman" w:cs="Times New Roman"/>
          <w:i/>
        </w:rPr>
        <w:t>2</w:t>
      </w:r>
      <w:r w:rsidRPr="00BC287D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BC287D">
        <w:rPr>
          <w:rFonts w:ascii="Times New Roman" w:eastAsia="Times New Roman" w:hAnsi="Times New Roman" w:cs="Times New Roman"/>
          <w:i/>
        </w:rPr>
        <w:t>S</w:t>
      </w:r>
      <w:r w:rsidRPr="00BC287D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duhet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gjuhë</w:t>
      </w:r>
      <w:r w:rsidR="006C77A3" w:rsidRPr="00BC287D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BC287D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BC287D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BC287D">
        <w:rPr>
          <w:rFonts w:ascii="Times New Roman" w:eastAsia="Times New Roman" w:hAnsi="Times New Roman" w:cs="Times New Roman"/>
          <w:i/>
        </w:rPr>
        <w:t>ç</w:t>
      </w:r>
      <w:r w:rsidRPr="00BC287D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së</w:t>
      </w:r>
      <w:proofErr w:type="spellEnd"/>
      <w:r w:rsidRPr="00BC287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</w:rPr>
        <w:t>huaj</w:t>
      </w:r>
      <w:proofErr w:type="spellEnd"/>
      <w:r w:rsidRPr="00BC287D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543F1BEE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</w:p>
    <w:p w14:paraId="4311F71B" w14:textId="77777777" w:rsidR="00CC18D5" w:rsidRPr="00BC287D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A1706EC" w14:textId="219CD8E9" w:rsidR="00F700B6" w:rsidRPr="00BC287D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BC287D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BC287D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BC287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0E893009" w14:textId="77777777" w:rsidR="00484873" w:rsidRPr="00BC287D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72E30516" w:rsidR="006E01AD" w:rsidRPr="00BC287D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BC287D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F1B73" w:rsidRPr="00BC287D">
        <w:rPr>
          <w:rFonts w:ascii="Times New Roman" w:eastAsia="Times New Roman" w:hAnsi="Times New Roman" w:cs="Times New Roman"/>
          <w:b/>
          <w:bCs/>
          <w:iCs/>
        </w:rPr>
        <w:t>1</w:t>
      </w:r>
      <w:r w:rsidR="00BC287D" w:rsidRPr="00BC287D">
        <w:rPr>
          <w:rFonts w:ascii="Times New Roman" w:eastAsia="Times New Roman" w:hAnsi="Times New Roman" w:cs="Times New Roman"/>
          <w:b/>
          <w:bCs/>
          <w:iCs/>
        </w:rPr>
        <w:t xml:space="preserve">0 </w:t>
      </w:r>
      <w:proofErr w:type="spellStart"/>
      <w:r w:rsidR="00BC287D" w:rsidRPr="00BC287D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BC287D" w:rsidRPr="00BC287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BC287D">
        <w:rPr>
          <w:rFonts w:ascii="Times New Roman" w:eastAsia="Times New Roman" w:hAnsi="Times New Roman" w:cs="Times New Roman"/>
          <w:b/>
          <w:bCs/>
          <w:iCs/>
        </w:rPr>
        <w:t>202</w:t>
      </w:r>
      <w:r w:rsidR="00EF1B73" w:rsidRPr="00BC287D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BC287D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BC287D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A</w:t>
      </w:r>
      <w:r w:rsidR="006E01AD" w:rsidRPr="00BC287D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kryhet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pran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="007F7CC8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së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dhe</w:t>
      </w:r>
      <w:proofErr w:type="spellEnd"/>
      <w:r w:rsidR="00393789"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BC287D">
        <w:rPr>
          <w:rFonts w:ascii="Times New Roman" w:eastAsia="Times New Roman" w:hAnsi="Times New Roman" w:cs="Times New Roman"/>
        </w:rPr>
        <w:t>Koordinimit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UPT.</w:t>
      </w:r>
      <w:r w:rsidR="00551BD4" w:rsidRPr="00BC287D">
        <w:rPr>
          <w:rFonts w:ascii="Times New Roman" w:eastAsia="Times New Roman" w:hAnsi="Times New Roman" w:cs="Times New Roman"/>
        </w:rPr>
        <w:t xml:space="preserve"> </w:t>
      </w:r>
    </w:p>
    <w:p w14:paraId="3DB60D16" w14:textId="77777777" w:rsidR="00BC287D" w:rsidRPr="00BC287D" w:rsidRDefault="00BC287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C25D6" w14:textId="2D6FC826" w:rsidR="00BC287D" w:rsidRPr="00BC287D" w:rsidRDefault="00BC287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interesuar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mobilitet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kontaktojn</w:t>
      </w:r>
      <w:r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BC287D">
        <w:rPr>
          <w:rFonts w:ascii="Times New Roman" w:eastAsia="Times New Roman" w:hAnsi="Times New Roman" w:cs="Times New Roman"/>
        </w:rPr>
        <w:t>drejtuesen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Departamentit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Urbanistik</w:t>
      </w:r>
      <w:r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s</w:t>
      </w:r>
      <w:proofErr w:type="spellEnd"/>
      <w:r w:rsidRPr="00BC287D">
        <w:rPr>
          <w:rFonts w:ascii="Times New Roman" w:eastAsia="Times New Roman" w:hAnsi="Times New Roman" w:cs="Times New Roman"/>
        </w:rPr>
        <w:t>, Dr. Jonila Prifti.</w:t>
      </w:r>
    </w:p>
    <w:p w14:paraId="0DBF6DBD" w14:textId="77777777" w:rsidR="000968EC" w:rsidRPr="00BC287D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BC287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BC287D">
        <w:rPr>
          <w:rFonts w:ascii="Times New Roman" w:eastAsia="Times New Roman" w:hAnsi="Times New Roman" w:cs="Times New Roman"/>
        </w:rPr>
        <w:t>P</w:t>
      </w:r>
      <w:r w:rsidR="00C54E5A" w:rsidRPr="00BC287D">
        <w:rPr>
          <w:rFonts w:ascii="Times New Roman" w:eastAsia="Times New Roman" w:hAnsi="Times New Roman" w:cs="Times New Roman"/>
        </w:rPr>
        <w:t>ë</w:t>
      </w:r>
      <w:r w:rsidRPr="00BC287D">
        <w:rPr>
          <w:rFonts w:ascii="Times New Roman" w:eastAsia="Times New Roman" w:hAnsi="Times New Roman" w:cs="Times New Roman"/>
        </w:rPr>
        <w:t>r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informacione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shtes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lidhje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BC287D">
        <w:rPr>
          <w:rFonts w:ascii="Times New Roman" w:eastAsia="Times New Roman" w:hAnsi="Times New Roman" w:cs="Times New Roman"/>
        </w:rPr>
        <w:t>procesin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C287D">
        <w:rPr>
          <w:rFonts w:ascii="Times New Roman" w:eastAsia="Times New Roman" w:hAnsi="Times New Roman" w:cs="Times New Roman"/>
        </w:rPr>
        <w:t>aplikimit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n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UPT</w:t>
      </w:r>
      <w:r w:rsidR="000968EC" w:rsidRPr="00BC287D">
        <w:rPr>
          <w:rFonts w:ascii="Times New Roman" w:eastAsia="Times New Roman" w:hAnsi="Times New Roman" w:cs="Times New Roman"/>
        </w:rPr>
        <w:t>,</w:t>
      </w:r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mund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eastAsia="Times New Roman" w:hAnsi="Times New Roman" w:cs="Times New Roman"/>
        </w:rPr>
        <w:t>t</w:t>
      </w:r>
      <w:r w:rsidR="00C54E5A" w:rsidRPr="00BC287D">
        <w:rPr>
          <w:rFonts w:ascii="Times New Roman" w:eastAsia="Times New Roman" w:hAnsi="Times New Roman" w:cs="Times New Roman"/>
        </w:rPr>
        <w:t>ë</w:t>
      </w:r>
      <w:proofErr w:type="spellEnd"/>
      <w:r w:rsidRPr="00BC2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C287D">
        <w:rPr>
          <w:rFonts w:ascii="Times New Roman" w:hAnsi="Times New Roman" w:cs="Times New Roman"/>
          <w:lang w:val="en-GB"/>
        </w:rPr>
        <w:t>kontaktoni</w:t>
      </w:r>
      <w:proofErr w:type="spellEnd"/>
      <w:r w:rsidRPr="00BC287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C287D">
        <w:rPr>
          <w:rFonts w:ascii="Times New Roman" w:hAnsi="Times New Roman" w:cs="Times New Roman"/>
          <w:lang w:val="en-GB"/>
        </w:rPr>
        <w:t>n</w:t>
      </w:r>
      <w:r w:rsidR="00C54E5A" w:rsidRPr="00BC287D">
        <w:rPr>
          <w:rFonts w:ascii="Times New Roman" w:hAnsi="Times New Roman" w:cs="Times New Roman"/>
          <w:lang w:val="en-GB"/>
        </w:rPr>
        <w:t>ë</w:t>
      </w:r>
      <w:proofErr w:type="spellEnd"/>
      <w:r w:rsidRPr="00BC287D">
        <w:rPr>
          <w:rFonts w:ascii="Times New Roman" w:hAnsi="Times New Roman" w:cs="Times New Roman"/>
          <w:lang w:val="en-GB"/>
        </w:rPr>
        <w:t xml:space="preserve"> e</w:t>
      </w:r>
      <w:r w:rsidR="000968EC" w:rsidRPr="00BC287D">
        <w:rPr>
          <w:rFonts w:ascii="Times New Roman" w:hAnsi="Times New Roman" w:cs="Times New Roman"/>
          <w:lang w:val="en-GB"/>
        </w:rPr>
        <w:t>-</w:t>
      </w:r>
      <w:r w:rsidRPr="00BC287D">
        <w:rPr>
          <w:rFonts w:ascii="Times New Roman" w:hAnsi="Times New Roman" w:cs="Times New Roman"/>
          <w:lang w:val="en-GB"/>
        </w:rPr>
        <w:t>mail:</w:t>
      </w:r>
      <w:r w:rsidR="00377FDD" w:rsidRPr="00BC287D">
        <w:rPr>
          <w:rFonts w:ascii="Times New Roman" w:hAnsi="Times New Roman" w:cs="Times New Roman"/>
          <w:lang w:val="en-GB"/>
        </w:rPr>
        <w:t xml:space="preserve"> </w:t>
      </w:r>
      <w:hyperlink r:id="rId7" w:history="1">
        <w:r w:rsidR="00946F85" w:rsidRPr="00BC287D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BC287D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BC287D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8" w:history="1">
        <w:r w:rsidR="00946F85" w:rsidRPr="00BC287D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BC287D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BC287D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ACB0" w14:textId="77777777" w:rsidR="009E3F11" w:rsidRPr="00BC287D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E3F11" w:rsidRPr="00BC287D" w:rsidSect="00E77ABB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74A9" w14:textId="77777777" w:rsidR="00AD33EE" w:rsidRDefault="00AD33EE" w:rsidP="0070301F">
      <w:pPr>
        <w:spacing w:after="0" w:line="240" w:lineRule="auto"/>
      </w:pPr>
      <w:r>
        <w:separator/>
      </w:r>
    </w:p>
  </w:endnote>
  <w:endnote w:type="continuationSeparator" w:id="0">
    <w:p w14:paraId="721BA419" w14:textId="77777777" w:rsidR="00AD33EE" w:rsidRDefault="00AD33E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EB10" w14:textId="77777777" w:rsidR="00AD33EE" w:rsidRDefault="00AD33EE" w:rsidP="0070301F">
      <w:pPr>
        <w:spacing w:after="0" w:line="240" w:lineRule="auto"/>
      </w:pPr>
      <w:r>
        <w:separator/>
      </w:r>
    </w:p>
  </w:footnote>
  <w:footnote w:type="continuationSeparator" w:id="0">
    <w:p w14:paraId="5010E657" w14:textId="77777777" w:rsidR="00AD33EE" w:rsidRDefault="00AD33E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26492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37790"/>
    <w:rsid w:val="00156ADC"/>
    <w:rsid w:val="001D56C7"/>
    <w:rsid w:val="001E1301"/>
    <w:rsid w:val="001F2281"/>
    <w:rsid w:val="001F4B10"/>
    <w:rsid w:val="00203A57"/>
    <w:rsid w:val="00207F3A"/>
    <w:rsid w:val="00211278"/>
    <w:rsid w:val="00211D11"/>
    <w:rsid w:val="00211ECB"/>
    <w:rsid w:val="002137CC"/>
    <w:rsid w:val="00230459"/>
    <w:rsid w:val="00233AF3"/>
    <w:rsid w:val="00234332"/>
    <w:rsid w:val="00236C0B"/>
    <w:rsid w:val="0025510D"/>
    <w:rsid w:val="00260537"/>
    <w:rsid w:val="00272F56"/>
    <w:rsid w:val="002A641D"/>
    <w:rsid w:val="002B3A80"/>
    <w:rsid w:val="002B43F7"/>
    <w:rsid w:val="002C5EC0"/>
    <w:rsid w:val="002D7C2F"/>
    <w:rsid w:val="002E56F2"/>
    <w:rsid w:val="00300B5A"/>
    <w:rsid w:val="003028EF"/>
    <w:rsid w:val="00302C0F"/>
    <w:rsid w:val="00303F14"/>
    <w:rsid w:val="0031361D"/>
    <w:rsid w:val="00314D20"/>
    <w:rsid w:val="003173E5"/>
    <w:rsid w:val="00322294"/>
    <w:rsid w:val="00341CE4"/>
    <w:rsid w:val="00344335"/>
    <w:rsid w:val="00377FDD"/>
    <w:rsid w:val="00393789"/>
    <w:rsid w:val="003C3987"/>
    <w:rsid w:val="003F3BAD"/>
    <w:rsid w:val="00401218"/>
    <w:rsid w:val="00405387"/>
    <w:rsid w:val="00415670"/>
    <w:rsid w:val="00430A2D"/>
    <w:rsid w:val="00442793"/>
    <w:rsid w:val="0044313D"/>
    <w:rsid w:val="00473E4B"/>
    <w:rsid w:val="004763E4"/>
    <w:rsid w:val="00484873"/>
    <w:rsid w:val="004900FF"/>
    <w:rsid w:val="004910C0"/>
    <w:rsid w:val="004A21DF"/>
    <w:rsid w:val="004B5A20"/>
    <w:rsid w:val="004B79DA"/>
    <w:rsid w:val="004E74E7"/>
    <w:rsid w:val="004F0271"/>
    <w:rsid w:val="005067DF"/>
    <w:rsid w:val="005172E1"/>
    <w:rsid w:val="005407FD"/>
    <w:rsid w:val="00551BD4"/>
    <w:rsid w:val="00552DB4"/>
    <w:rsid w:val="0055756F"/>
    <w:rsid w:val="0056308E"/>
    <w:rsid w:val="00577E2F"/>
    <w:rsid w:val="00581A41"/>
    <w:rsid w:val="00584290"/>
    <w:rsid w:val="00584DF9"/>
    <w:rsid w:val="00591D29"/>
    <w:rsid w:val="005A1C10"/>
    <w:rsid w:val="005B3F8F"/>
    <w:rsid w:val="005D3E54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D36E2"/>
    <w:rsid w:val="006E01AD"/>
    <w:rsid w:val="007026B4"/>
    <w:rsid w:val="0070301F"/>
    <w:rsid w:val="007074BD"/>
    <w:rsid w:val="00795547"/>
    <w:rsid w:val="00797EFF"/>
    <w:rsid w:val="007C6724"/>
    <w:rsid w:val="007D012D"/>
    <w:rsid w:val="007D3CA7"/>
    <w:rsid w:val="007F0139"/>
    <w:rsid w:val="007F65A8"/>
    <w:rsid w:val="007F7CC8"/>
    <w:rsid w:val="00820D2E"/>
    <w:rsid w:val="00832E80"/>
    <w:rsid w:val="00842B6C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B59E6"/>
    <w:rsid w:val="00AC08D8"/>
    <w:rsid w:val="00AD33EE"/>
    <w:rsid w:val="00B0414F"/>
    <w:rsid w:val="00B12040"/>
    <w:rsid w:val="00B51E28"/>
    <w:rsid w:val="00B55663"/>
    <w:rsid w:val="00B57547"/>
    <w:rsid w:val="00BB0796"/>
    <w:rsid w:val="00BC287D"/>
    <w:rsid w:val="00BC4E3C"/>
    <w:rsid w:val="00BF47AE"/>
    <w:rsid w:val="00C124B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517"/>
    <w:rsid w:val="00D27D26"/>
    <w:rsid w:val="00D4729C"/>
    <w:rsid w:val="00D55010"/>
    <w:rsid w:val="00D6007C"/>
    <w:rsid w:val="00D62318"/>
    <w:rsid w:val="00D64835"/>
    <w:rsid w:val="00D67871"/>
    <w:rsid w:val="00D90E3E"/>
    <w:rsid w:val="00E046B6"/>
    <w:rsid w:val="00E258CD"/>
    <w:rsid w:val="00E43FDD"/>
    <w:rsid w:val="00E56C00"/>
    <w:rsid w:val="00E62DB8"/>
    <w:rsid w:val="00E77ABB"/>
    <w:rsid w:val="00E870EA"/>
    <w:rsid w:val="00E90DEA"/>
    <w:rsid w:val="00EA1E71"/>
    <w:rsid w:val="00EA6015"/>
    <w:rsid w:val="00EE0AA6"/>
    <w:rsid w:val="00EF1B73"/>
    <w:rsid w:val="00F0577D"/>
    <w:rsid w:val="00F17063"/>
    <w:rsid w:val="00F20109"/>
    <w:rsid w:val="00F700B6"/>
    <w:rsid w:val="00F7546A"/>
    <w:rsid w:val="00F767B2"/>
    <w:rsid w:val="00F76D5A"/>
    <w:rsid w:val="00F85920"/>
    <w:rsid w:val="00F942F4"/>
    <w:rsid w:val="00FB6682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55</cp:revision>
  <cp:lastPrinted>2023-10-10T09:03:00Z</cp:lastPrinted>
  <dcterms:created xsi:type="dcterms:W3CDTF">2020-11-10T11:18:00Z</dcterms:created>
  <dcterms:modified xsi:type="dcterms:W3CDTF">2025-08-28T08:06:00Z</dcterms:modified>
</cp:coreProperties>
</file>