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D5353" w14:textId="77777777" w:rsidR="00672502" w:rsidRDefault="00672502">
      <w:pPr>
        <w:tabs>
          <w:tab w:val="right" w:pos="8280"/>
        </w:tabs>
        <w:spacing w:after="0"/>
        <w:ind w:right="-22"/>
        <w:jc w:val="center"/>
        <w:rPr>
          <w:rFonts w:ascii="Verdana" w:eastAsia="Verdana" w:hAnsi="Verdana" w:cs="Verdana"/>
          <w:smallCaps/>
          <w:color w:val="002060"/>
          <w:sz w:val="20"/>
          <w:szCs w:val="20"/>
        </w:rPr>
      </w:pPr>
    </w:p>
    <w:p w14:paraId="10B25D4A"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25B193F6"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(Health Connect)</w:t>
      </w:r>
    </w:p>
    <w:p w14:paraId="28860110"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Project Proposal TNE23-00059 – CUP F91B24000320006</w:t>
      </w:r>
    </w:p>
    <w:p w14:paraId="37E37B3C" w14:textId="77777777" w:rsidR="00672502" w:rsidRPr="00815B33" w:rsidRDefault="00672502">
      <w:pPr>
        <w:spacing w:after="120"/>
        <w:ind w:right="28"/>
        <w:jc w:val="center"/>
        <w:rPr>
          <w:rFonts w:ascii="Verdana" w:eastAsia="Verdana" w:hAnsi="Verdana" w:cs="Verdana"/>
          <w:b/>
          <w:color w:val="002060"/>
          <w:sz w:val="22"/>
          <w:szCs w:val="22"/>
          <w:lang w:val="en-GB"/>
        </w:rPr>
      </w:pPr>
    </w:p>
    <w:p w14:paraId="2CFB7E05"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Mobility Agreement</w:t>
      </w:r>
    </w:p>
    <w:p w14:paraId="471E5BC2"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 xml:space="preserve">Staff Mobility </w:t>
      </w:r>
      <w:proofErr w:type="gramStart"/>
      <w:r w:rsidRPr="00815B33">
        <w:rPr>
          <w:rFonts w:ascii="Verdana" w:eastAsia="Verdana" w:hAnsi="Verdana" w:cs="Verdana"/>
          <w:b/>
          <w:color w:val="002060"/>
          <w:sz w:val="36"/>
          <w:szCs w:val="36"/>
          <w:lang w:val="en-GB"/>
        </w:rPr>
        <w:t>For</w:t>
      </w:r>
      <w:proofErr w:type="gramEnd"/>
      <w:r w:rsidRPr="00815B33">
        <w:rPr>
          <w:rFonts w:ascii="Verdana" w:eastAsia="Verdana" w:hAnsi="Verdana" w:cs="Verdana"/>
          <w:b/>
          <w:color w:val="002060"/>
          <w:sz w:val="36"/>
          <w:szCs w:val="36"/>
          <w:lang w:val="en-GB"/>
        </w:rPr>
        <w:t xml:space="preserve"> Teaching</w:t>
      </w:r>
      <w:r>
        <w:rPr>
          <w:rFonts w:ascii="Verdana" w:eastAsia="Verdana" w:hAnsi="Verdana" w:cs="Verdana"/>
          <w:b/>
          <w:color w:val="002060"/>
          <w:sz w:val="36"/>
          <w:szCs w:val="36"/>
          <w:vertAlign w:val="superscript"/>
        </w:rPr>
        <w:footnoteReference w:id="1"/>
      </w:r>
    </w:p>
    <w:p w14:paraId="72B3086D" w14:textId="77777777" w:rsidR="00672502" w:rsidRPr="00815B33" w:rsidRDefault="00672502">
      <w:pPr>
        <w:spacing w:after="0"/>
        <w:ind w:right="-992"/>
        <w:jc w:val="left"/>
        <w:rPr>
          <w:rFonts w:ascii="Verdana" w:eastAsia="Verdana" w:hAnsi="Verdana" w:cs="Verdana"/>
          <w:b/>
          <w:color w:val="002060"/>
          <w:sz w:val="20"/>
          <w:szCs w:val="20"/>
          <w:lang w:val="en-GB"/>
        </w:rPr>
      </w:pPr>
    </w:p>
    <w:p w14:paraId="59572D77" w14:textId="77777777" w:rsidR="00672502" w:rsidRPr="00815B33" w:rsidRDefault="00815B33">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815B33">
        <w:rPr>
          <w:rFonts w:ascii="Verdana" w:eastAsia="Verdana" w:hAnsi="Verdana" w:cs="Verdana"/>
          <w:color w:val="000000"/>
          <w:sz w:val="20"/>
          <w:szCs w:val="20"/>
          <w:lang w:val="en-GB"/>
        </w:rPr>
        <w:t xml:space="preserve">Planned period of the physical mobility: from </w:t>
      </w:r>
      <w:r w:rsidRPr="00815B33">
        <w:rPr>
          <w:rFonts w:ascii="Verdana" w:eastAsia="Verdana" w:hAnsi="Verdana" w:cs="Verdana"/>
          <w:i/>
          <w:color w:val="000000"/>
          <w:sz w:val="20"/>
          <w:szCs w:val="20"/>
          <w:lang w:val="en-GB"/>
        </w:rPr>
        <w:t>[day/month/year]</w:t>
      </w:r>
      <w:r w:rsidRPr="00815B33">
        <w:rPr>
          <w:rFonts w:ascii="Verdana" w:eastAsia="Verdana" w:hAnsi="Verdana" w:cs="Verdana"/>
          <w:color w:val="000000"/>
          <w:sz w:val="20"/>
          <w:szCs w:val="20"/>
          <w:lang w:val="en-GB"/>
        </w:rPr>
        <w:t xml:space="preserve"> to </w:t>
      </w:r>
      <w:r w:rsidRPr="00815B33">
        <w:rPr>
          <w:rFonts w:ascii="Verdana" w:eastAsia="Verdana" w:hAnsi="Verdana" w:cs="Verdana"/>
          <w:i/>
          <w:color w:val="000000"/>
          <w:sz w:val="20"/>
          <w:szCs w:val="20"/>
          <w:lang w:val="en-GB"/>
        </w:rPr>
        <w:t>[day/month/year]</w:t>
      </w:r>
    </w:p>
    <w:p w14:paraId="00780F6B" w14:textId="77777777" w:rsidR="00672502" w:rsidRPr="00815B33" w:rsidRDefault="00672502">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686AB64A" w14:textId="77777777" w:rsidR="00672502" w:rsidRDefault="00815B33">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teaching</w:t>
      </w:r>
      <w:proofErr w:type="spellEnd"/>
      <w:r>
        <w:rPr>
          <w:rFonts w:ascii="Verdana" w:eastAsia="Verdana" w:hAnsi="Verdana" w:cs="Verdana"/>
          <w:b/>
          <w:color w:val="002060"/>
        </w:rPr>
        <w:t xml:space="preserve"> staff </w:t>
      </w:r>
      <w:proofErr w:type="spellStart"/>
      <w:r>
        <w:rPr>
          <w:rFonts w:ascii="Verdana" w:eastAsia="Verdana" w:hAnsi="Verdana" w:cs="Verdana"/>
          <w:b/>
          <w:color w:val="002060"/>
        </w:rPr>
        <w:t>member</w:t>
      </w:r>
      <w:proofErr w:type="spellEnd"/>
    </w:p>
    <w:tbl>
      <w:tblPr>
        <w:tblStyle w:val="a9"/>
        <w:tblW w:w="89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88"/>
        <w:gridCol w:w="2232"/>
        <w:gridCol w:w="2232"/>
      </w:tblGrid>
      <w:tr w:rsidR="00672502" w14:paraId="4D119263" w14:textId="77777777">
        <w:trPr>
          <w:trHeight w:val="334"/>
        </w:trPr>
        <w:tc>
          <w:tcPr>
            <w:tcW w:w="2376" w:type="dxa"/>
            <w:shd w:val="clear" w:color="auto" w:fill="FFFFFF"/>
          </w:tcPr>
          <w:p w14:paraId="60E03353"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088" w:type="dxa"/>
            <w:shd w:val="clear" w:color="auto" w:fill="FFFFFF"/>
          </w:tcPr>
          <w:p w14:paraId="141DD1A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c>
          <w:tcPr>
            <w:tcW w:w="2232" w:type="dxa"/>
            <w:shd w:val="clear" w:color="auto" w:fill="FFFFFF"/>
          </w:tcPr>
          <w:p w14:paraId="570150C8"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232" w:type="dxa"/>
            <w:shd w:val="clear" w:color="auto" w:fill="FFFFFF"/>
          </w:tcPr>
          <w:p w14:paraId="6884E351" w14:textId="77777777" w:rsidR="00672502" w:rsidRDefault="00672502">
            <w:pPr>
              <w:shd w:val="clear" w:color="auto" w:fill="FFFFFF"/>
              <w:spacing w:after="120"/>
              <w:ind w:right="-993"/>
              <w:jc w:val="center"/>
              <w:rPr>
                <w:rFonts w:ascii="Verdana" w:eastAsia="Verdana" w:hAnsi="Verdana" w:cs="Verdana"/>
                <w:b/>
                <w:color w:val="002060"/>
                <w:sz w:val="20"/>
                <w:szCs w:val="20"/>
              </w:rPr>
            </w:pPr>
          </w:p>
        </w:tc>
      </w:tr>
      <w:tr w:rsidR="00672502" w14:paraId="2C3B9271" w14:textId="77777777">
        <w:trPr>
          <w:gridAfter w:val="2"/>
          <w:wAfter w:w="4464" w:type="dxa"/>
          <w:trHeight w:val="412"/>
        </w:trPr>
        <w:tc>
          <w:tcPr>
            <w:tcW w:w="2376" w:type="dxa"/>
            <w:shd w:val="clear" w:color="auto" w:fill="FFFFFF"/>
          </w:tcPr>
          <w:p w14:paraId="3629B263" w14:textId="77777777" w:rsidR="00672502" w:rsidRDefault="00815B33">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p>
        </w:tc>
        <w:tc>
          <w:tcPr>
            <w:tcW w:w="2088" w:type="dxa"/>
            <w:shd w:val="clear" w:color="auto" w:fill="FFFFFF"/>
          </w:tcPr>
          <w:p w14:paraId="78AD524F" w14:textId="77777777" w:rsidR="00672502" w:rsidRDefault="00672502">
            <w:pPr>
              <w:shd w:val="clear" w:color="auto" w:fill="FFFFFF"/>
              <w:spacing w:after="120"/>
              <w:ind w:right="-993"/>
              <w:jc w:val="center"/>
              <w:rPr>
                <w:rFonts w:ascii="Verdana" w:eastAsia="Verdana" w:hAnsi="Verdana" w:cs="Verdana"/>
                <w:b/>
                <w:sz w:val="20"/>
                <w:szCs w:val="20"/>
              </w:rPr>
            </w:pPr>
          </w:p>
        </w:tc>
      </w:tr>
      <w:tr w:rsidR="00672502" w14:paraId="16E4E3A9" w14:textId="77777777">
        <w:tc>
          <w:tcPr>
            <w:tcW w:w="2376" w:type="dxa"/>
            <w:shd w:val="clear" w:color="auto" w:fill="FFFFFF"/>
          </w:tcPr>
          <w:p w14:paraId="046DC8B4" w14:textId="77777777" w:rsidR="00672502" w:rsidRDefault="00815B33">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088" w:type="dxa"/>
            <w:shd w:val="clear" w:color="auto" w:fill="FFFFFF"/>
          </w:tcPr>
          <w:p w14:paraId="02B95818" w14:textId="77777777" w:rsidR="00672502" w:rsidRDefault="00672502">
            <w:pPr>
              <w:shd w:val="clear" w:color="auto" w:fill="FFFFFF"/>
              <w:spacing w:after="120"/>
              <w:ind w:right="-993"/>
              <w:jc w:val="left"/>
              <w:rPr>
                <w:rFonts w:ascii="Verdana" w:eastAsia="Verdana" w:hAnsi="Verdana" w:cs="Verdana"/>
                <w:color w:val="002060"/>
                <w:sz w:val="20"/>
                <w:szCs w:val="20"/>
              </w:rPr>
            </w:pPr>
          </w:p>
        </w:tc>
        <w:tc>
          <w:tcPr>
            <w:tcW w:w="2232" w:type="dxa"/>
            <w:shd w:val="clear" w:color="auto" w:fill="FFFFFF"/>
          </w:tcPr>
          <w:p w14:paraId="1B7534C3"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 xml:space="preserve">Academic </w:t>
            </w:r>
            <w:proofErr w:type="spellStart"/>
            <w:r>
              <w:rPr>
                <w:rFonts w:ascii="Verdana" w:eastAsia="Verdana" w:hAnsi="Verdana" w:cs="Verdana"/>
                <w:sz w:val="20"/>
                <w:szCs w:val="20"/>
              </w:rPr>
              <w:t>year</w:t>
            </w:r>
            <w:proofErr w:type="spellEnd"/>
          </w:p>
        </w:tc>
        <w:tc>
          <w:tcPr>
            <w:tcW w:w="2232" w:type="dxa"/>
            <w:shd w:val="clear" w:color="auto" w:fill="FFFFFF"/>
          </w:tcPr>
          <w:p w14:paraId="7A75DE7A" w14:textId="77777777" w:rsidR="00672502" w:rsidRDefault="00815B33">
            <w:pPr>
              <w:shd w:val="clear" w:color="auto" w:fill="FFFFFF"/>
              <w:spacing w:after="120"/>
              <w:ind w:right="-993"/>
              <w:jc w:val="left"/>
              <w:rPr>
                <w:rFonts w:ascii="Verdana" w:eastAsia="Verdana" w:hAnsi="Verdana" w:cs="Verdana"/>
                <w:b/>
                <w:color w:val="002060"/>
                <w:sz w:val="20"/>
                <w:szCs w:val="20"/>
              </w:rPr>
            </w:pPr>
            <w:proofErr w:type="gramStart"/>
            <w:r>
              <w:rPr>
                <w:rFonts w:ascii="Verdana" w:eastAsia="Verdana" w:hAnsi="Verdana" w:cs="Verdana"/>
                <w:sz w:val="20"/>
                <w:szCs w:val="20"/>
              </w:rPr>
              <w:t>20../</w:t>
            </w:r>
            <w:proofErr w:type="gramEnd"/>
            <w:r>
              <w:rPr>
                <w:rFonts w:ascii="Verdana" w:eastAsia="Verdana" w:hAnsi="Verdana" w:cs="Verdana"/>
                <w:sz w:val="20"/>
                <w:szCs w:val="20"/>
              </w:rPr>
              <w:t>20..</w:t>
            </w:r>
          </w:p>
        </w:tc>
      </w:tr>
      <w:tr w:rsidR="00672502" w14:paraId="01C3FA9A" w14:textId="77777777">
        <w:tc>
          <w:tcPr>
            <w:tcW w:w="2376" w:type="dxa"/>
            <w:shd w:val="clear" w:color="auto" w:fill="FFFFFF"/>
          </w:tcPr>
          <w:p w14:paraId="65FE8F40"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552" w:type="dxa"/>
            <w:gridSpan w:val="3"/>
            <w:shd w:val="clear" w:color="auto" w:fill="FFFFFF"/>
          </w:tcPr>
          <w:p w14:paraId="71CA87AD"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56719812"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5EE3D83C"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a"/>
        <w:tblW w:w="8912"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28"/>
        <w:gridCol w:w="2228"/>
        <w:gridCol w:w="2228"/>
        <w:gridCol w:w="2228"/>
      </w:tblGrid>
      <w:tr w:rsidR="00672502" w14:paraId="326EDBAA" w14:textId="77777777">
        <w:trPr>
          <w:trHeight w:val="314"/>
        </w:trPr>
        <w:tc>
          <w:tcPr>
            <w:tcW w:w="2228" w:type="dxa"/>
            <w:shd w:val="clear" w:color="auto" w:fill="FFFFFF"/>
          </w:tcPr>
          <w:p w14:paraId="65EB63A4"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84" w:type="dxa"/>
            <w:gridSpan w:val="3"/>
            <w:shd w:val="clear" w:color="auto" w:fill="FFFFFF"/>
          </w:tcPr>
          <w:p w14:paraId="125A6F5C"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2D5A87A" w14:textId="77777777">
        <w:trPr>
          <w:gridAfter w:val="2"/>
          <w:wAfter w:w="4456" w:type="dxa"/>
          <w:trHeight w:val="314"/>
        </w:trPr>
        <w:tc>
          <w:tcPr>
            <w:tcW w:w="2228" w:type="dxa"/>
            <w:shd w:val="clear" w:color="auto" w:fill="FFFFFF"/>
          </w:tcPr>
          <w:p w14:paraId="61EDC7EC" w14:textId="77777777" w:rsidR="00672502" w:rsidRDefault="00815B33">
            <w:pPr>
              <w:shd w:val="clear" w:color="auto" w:fill="FFFFFF"/>
              <w:spacing w:after="0"/>
              <w:ind w:right="-992"/>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7A1B874A"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228" w:type="dxa"/>
            <w:shd w:val="clear" w:color="auto" w:fill="FFFFFF"/>
          </w:tcPr>
          <w:p w14:paraId="0D222AEE"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13F1186" w14:textId="77777777">
        <w:trPr>
          <w:trHeight w:val="472"/>
        </w:trPr>
        <w:tc>
          <w:tcPr>
            <w:tcW w:w="2228" w:type="dxa"/>
            <w:shd w:val="clear" w:color="auto" w:fill="FFFFFF"/>
          </w:tcPr>
          <w:p w14:paraId="09AD3D1F"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28" w:type="dxa"/>
            <w:shd w:val="clear" w:color="auto" w:fill="FFFFFF"/>
          </w:tcPr>
          <w:p w14:paraId="560E77D9" w14:textId="77777777" w:rsidR="00672502" w:rsidRDefault="00672502">
            <w:pPr>
              <w:shd w:val="clear" w:color="auto" w:fill="FFFFFF"/>
              <w:ind w:right="-993"/>
              <w:jc w:val="left"/>
              <w:rPr>
                <w:rFonts w:ascii="Verdana" w:eastAsia="Verdana" w:hAnsi="Verdana" w:cs="Verdana"/>
                <w:color w:val="002060"/>
                <w:sz w:val="20"/>
                <w:szCs w:val="20"/>
              </w:rPr>
            </w:pPr>
          </w:p>
        </w:tc>
        <w:tc>
          <w:tcPr>
            <w:tcW w:w="2228" w:type="dxa"/>
            <w:shd w:val="clear" w:color="auto" w:fill="FFFFFF"/>
          </w:tcPr>
          <w:p w14:paraId="04189268"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228" w:type="dxa"/>
            <w:shd w:val="clear" w:color="auto" w:fill="FFFFFF"/>
          </w:tcPr>
          <w:p w14:paraId="3DB559B4" w14:textId="77777777" w:rsidR="00672502" w:rsidRDefault="00672502">
            <w:pPr>
              <w:shd w:val="clear" w:color="auto" w:fill="FFFFFF"/>
              <w:ind w:right="-993"/>
              <w:jc w:val="center"/>
              <w:rPr>
                <w:rFonts w:ascii="Verdana" w:eastAsia="Verdana" w:hAnsi="Verdana" w:cs="Verdana"/>
                <w:b/>
                <w:sz w:val="20"/>
                <w:szCs w:val="20"/>
              </w:rPr>
            </w:pPr>
          </w:p>
        </w:tc>
      </w:tr>
      <w:tr w:rsidR="00672502" w14:paraId="4F664E93" w14:textId="77777777">
        <w:trPr>
          <w:trHeight w:val="811"/>
        </w:trPr>
        <w:tc>
          <w:tcPr>
            <w:tcW w:w="2228" w:type="dxa"/>
            <w:shd w:val="clear" w:color="auto" w:fill="FFFFFF"/>
          </w:tcPr>
          <w:p w14:paraId="1B90384B" w14:textId="77777777" w:rsidR="00672502" w:rsidRPr="00815B33" w:rsidRDefault="00815B33">
            <w:pPr>
              <w:shd w:val="clear" w:color="auto" w:fill="FFFFFF"/>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 xml:space="preserve">Contact person </w:t>
            </w:r>
            <w:r w:rsidRPr="00815B33">
              <w:rPr>
                <w:rFonts w:ascii="Verdana" w:eastAsia="Verdana" w:hAnsi="Verdana" w:cs="Verdana"/>
                <w:sz w:val="20"/>
                <w:szCs w:val="20"/>
                <w:lang w:val="en-GB"/>
              </w:rPr>
              <w:br/>
              <w:t>name and position</w:t>
            </w:r>
          </w:p>
        </w:tc>
        <w:tc>
          <w:tcPr>
            <w:tcW w:w="2228" w:type="dxa"/>
            <w:shd w:val="clear" w:color="auto" w:fill="FFFFFF"/>
          </w:tcPr>
          <w:p w14:paraId="06CC5D68" w14:textId="77777777" w:rsidR="00672502" w:rsidRPr="00815B33" w:rsidRDefault="00672502">
            <w:pPr>
              <w:shd w:val="clear" w:color="auto" w:fill="FFFFFF"/>
              <w:ind w:right="-993"/>
              <w:jc w:val="left"/>
              <w:rPr>
                <w:rFonts w:ascii="Verdana" w:eastAsia="Verdana" w:hAnsi="Verdana" w:cs="Verdana"/>
                <w:color w:val="002060"/>
                <w:sz w:val="20"/>
                <w:szCs w:val="20"/>
                <w:lang w:val="en-GB"/>
              </w:rPr>
            </w:pPr>
          </w:p>
        </w:tc>
        <w:tc>
          <w:tcPr>
            <w:tcW w:w="2228" w:type="dxa"/>
            <w:shd w:val="clear" w:color="auto" w:fill="FFFFFF"/>
          </w:tcPr>
          <w:p w14:paraId="69280F2F"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p>
          <w:p w14:paraId="40DB64F3" w14:textId="77777777" w:rsidR="00672502" w:rsidRDefault="00815B33">
            <w:pPr>
              <w:shd w:val="clear" w:color="auto" w:fill="FFFFFF"/>
              <w:spacing w:after="0"/>
              <w:ind w:right="-992"/>
              <w:jc w:val="left"/>
              <w:rPr>
                <w:rFonts w:ascii="Verdana" w:eastAsia="Verdana" w:hAnsi="Verdana" w:cs="Verdana"/>
                <w:sz w:val="20"/>
                <w:szCs w:val="20"/>
              </w:rPr>
            </w:pPr>
            <w:proofErr w:type="gramStart"/>
            <w:r>
              <w:rPr>
                <w:rFonts w:ascii="Verdana" w:eastAsia="Verdana" w:hAnsi="Verdana" w:cs="Verdana"/>
                <w:sz w:val="20"/>
                <w:szCs w:val="20"/>
              </w:rPr>
              <w:t>e-mail</w:t>
            </w:r>
            <w:proofErr w:type="gramEnd"/>
            <w:r>
              <w:rPr>
                <w:rFonts w:ascii="Verdana" w:eastAsia="Verdana" w:hAnsi="Verdana" w:cs="Verdana"/>
                <w:sz w:val="20"/>
                <w:szCs w:val="20"/>
              </w:rPr>
              <w:t xml:space="preserve"> / phone</w:t>
            </w:r>
          </w:p>
        </w:tc>
        <w:tc>
          <w:tcPr>
            <w:tcW w:w="2228" w:type="dxa"/>
            <w:shd w:val="clear" w:color="auto" w:fill="FFFFFF"/>
          </w:tcPr>
          <w:p w14:paraId="3BBCA72D" w14:textId="77777777" w:rsidR="00672502" w:rsidRDefault="00672502">
            <w:pPr>
              <w:shd w:val="clear" w:color="auto" w:fill="FFFFFF"/>
              <w:ind w:right="-993"/>
              <w:jc w:val="left"/>
              <w:rPr>
                <w:rFonts w:ascii="Verdana" w:eastAsia="Verdana" w:hAnsi="Verdana" w:cs="Verdana"/>
                <w:b/>
                <w:color w:val="002060"/>
                <w:sz w:val="20"/>
                <w:szCs w:val="20"/>
              </w:rPr>
            </w:pPr>
          </w:p>
        </w:tc>
      </w:tr>
    </w:tbl>
    <w:p w14:paraId="22E14674"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37589CF1"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Institution</w:t>
      </w:r>
    </w:p>
    <w:tbl>
      <w:tblPr>
        <w:tblStyle w:val="ab"/>
        <w:tblW w:w="8931"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60"/>
      </w:tblGrid>
      <w:tr w:rsidR="00672502" w14:paraId="455E2CA8" w14:textId="77777777">
        <w:trPr>
          <w:trHeight w:val="371"/>
        </w:trPr>
        <w:tc>
          <w:tcPr>
            <w:tcW w:w="2232" w:type="dxa"/>
            <w:shd w:val="clear" w:color="auto" w:fill="FFFFFF"/>
          </w:tcPr>
          <w:p w14:paraId="5D89AA5B"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055958FA" w14:textId="77777777" w:rsidR="00672502" w:rsidRDefault="00672502">
            <w:pPr>
              <w:shd w:val="clear" w:color="auto" w:fill="FFFFFF"/>
              <w:ind w:right="-993"/>
              <w:jc w:val="left"/>
              <w:rPr>
                <w:rFonts w:ascii="Verdana" w:eastAsia="Verdana" w:hAnsi="Verdana" w:cs="Verdana"/>
                <w:b/>
                <w:color w:val="002060"/>
                <w:sz w:val="20"/>
                <w:szCs w:val="20"/>
              </w:rPr>
            </w:pPr>
          </w:p>
        </w:tc>
        <w:tc>
          <w:tcPr>
            <w:tcW w:w="2268" w:type="dxa"/>
            <w:shd w:val="clear" w:color="auto" w:fill="FFFFFF"/>
          </w:tcPr>
          <w:p w14:paraId="4FB72238"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160" w:type="dxa"/>
            <w:shd w:val="clear" w:color="auto" w:fill="FFFFFF"/>
          </w:tcPr>
          <w:p w14:paraId="3FA8AF69"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6E7EA4A9" w14:textId="77777777">
        <w:trPr>
          <w:trHeight w:val="559"/>
        </w:trPr>
        <w:tc>
          <w:tcPr>
            <w:tcW w:w="2232" w:type="dxa"/>
            <w:shd w:val="clear" w:color="auto" w:fill="FFFFFF"/>
          </w:tcPr>
          <w:p w14:paraId="48E3F6E2"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71" w:type="dxa"/>
            <w:shd w:val="clear" w:color="auto" w:fill="FFFFFF"/>
          </w:tcPr>
          <w:p w14:paraId="6C830B60" w14:textId="77777777" w:rsidR="00672502" w:rsidRDefault="00672502">
            <w:pPr>
              <w:shd w:val="clear" w:color="auto" w:fill="FFFFFF"/>
              <w:ind w:right="-993"/>
              <w:jc w:val="left"/>
              <w:rPr>
                <w:rFonts w:ascii="Verdana" w:eastAsia="Verdana" w:hAnsi="Verdana" w:cs="Verdana"/>
                <w:color w:val="002060"/>
                <w:sz w:val="20"/>
                <w:szCs w:val="20"/>
              </w:rPr>
            </w:pPr>
          </w:p>
        </w:tc>
        <w:tc>
          <w:tcPr>
            <w:tcW w:w="2268" w:type="dxa"/>
            <w:shd w:val="clear" w:color="auto" w:fill="FFFFFF"/>
          </w:tcPr>
          <w:p w14:paraId="7A584274"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160" w:type="dxa"/>
            <w:shd w:val="clear" w:color="auto" w:fill="FFFFFF"/>
          </w:tcPr>
          <w:p w14:paraId="26FA6197" w14:textId="77777777" w:rsidR="00672502" w:rsidRDefault="00672502">
            <w:pPr>
              <w:shd w:val="clear" w:color="auto" w:fill="FFFFFF"/>
              <w:ind w:right="-993"/>
              <w:jc w:val="center"/>
              <w:rPr>
                <w:rFonts w:ascii="Verdana" w:eastAsia="Verdana" w:hAnsi="Verdana" w:cs="Verdana"/>
                <w:b/>
                <w:sz w:val="20"/>
                <w:szCs w:val="20"/>
              </w:rPr>
            </w:pPr>
          </w:p>
        </w:tc>
      </w:tr>
      <w:tr w:rsidR="00672502" w14:paraId="6F185AA1" w14:textId="77777777">
        <w:tc>
          <w:tcPr>
            <w:tcW w:w="2232" w:type="dxa"/>
            <w:shd w:val="clear" w:color="auto" w:fill="FFFFFF"/>
          </w:tcPr>
          <w:p w14:paraId="0B7FDA30" w14:textId="77777777" w:rsidR="00672502" w:rsidRPr="00815B33" w:rsidRDefault="00815B33">
            <w:pPr>
              <w:shd w:val="clear" w:color="auto" w:fill="FFFFFF"/>
              <w:spacing w:after="120"/>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Contact person</w:t>
            </w:r>
            <w:r w:rsidRPr="00815B33">
              <w:rPr>
                <w:rFonts w:ascii="Verdana" w:eastAsia="Verdana" w:hAnsi="Verdana" w:cs="Verdana"/>
                <w:sz w:val="20"/>
                <w:szCs w:val="20"/>
                <w:lang w:val="en-GB"/>
              </w:rPr>
              <w:br/>
              <w:t>name and position</w:t>
            </w:r>
          </w:p>
        </w:tc>
        <w:tc>
          <w:tcPr>
            <w:tcW w:w="2271" w:type="dxa"/>
            <w:shd w:val="clear" w:color="auto" w:fill="FFFFFF"/>
          </w:tcPr>
          <w:p w14:paraId="42E22167" w14:textId="77777777" w:rsidR="00672502" w:rsidRPr="00815B33" w:rsidRDefault="00672502">
            <w:pPr>
              <w:shd w:val="clear" w:color="auto" w:fill="FFFFFF"/>
              <w:spacing w:after="120"/>
              <w:ind w:right="-993"/>
              <w:jc w:val="left"/>
              <w:rPr>
                <w:rFonts w:ascii="Verdana" w:eastAsia="Verdana" w:hAnsi="Verdana" w:cs="Verdana"/>
                <w:sz w:val="20"/>
                <w:szCs w:val="20"/>
                <w:lang w:val="en-GB"/>
              </w:rPr>
            </w:pPr>
          </w:p>
        </w:tc>
        <w:tc>
          <w:tcPr>
            <w:tcW w:w="2268" w:type="dxa"/>
            <w:shd w:val="clear" w:color="auto" w:fill="FFFFFF"/>
          </w:tcPr>
          <w:p w14:paraId="78284E92" w14:textId="77777777" w:rsidR="00672502" w:rsidRDefault="00815B33">
            <w:pPr>
              <w:shd w:val="clear" w:color="auto" w:fill="FFFFFF"/>
              <w:spacing w:after="120"/>
              <w:ind w:right="-993"/>
              <w:jc w:val="left"/>
              <w:rPr>
                <w:rFonts w:ascii="Verdana" w:eastAsia="Verdana" w:hAnsi="Verdana" w:cs="Verdana"/>
                <w:b/>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60" w:type="dxa"/>
            <w:shd w:val="clear" w:color="auto" w:fill="FFFFFF"/>
          </w:tcPr>
          <w:p w14:paraId="3D5B354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54BE046E" w14:textId="20C32E4C" w:rsidR="00672502" w:rsidRPr="00815B33" w:rsidRDefault="00815B33">
      <w:pPr>
        <w:spacing w:after="120"/>
        <w:ind w:right="-992"/>
        <w:jc w:val="left"/>
        <w:rPr>
          <w:rFonts w:ascii="Verdana" w:eastAsia="Verdana" w:hAnsi="Verdana" w:cs="Verdana"/>
          <w:b/>
          <w:color w:val="002060"/>
          <w:sz w:val="28"/>
          <w:szCs w:val="28"/>
          <w:lang w:val="en-GB"/>
        </w:rPr>
      </w:pPr>
      <w:r w:rsidRPr="002E329B">
        <w:rPr>
          <w:rFonts w:ascii="Verdana" w:eastAsia="Verdana" w:hAnsi="Verdana" w:cs="Verdana"/>
          <w:b/>
          <w:color w:val="002060"/>
          <w:sz w:val="28"/>
          <w:szCs w:val="28"/>
          <w:lang w:val="en-GB"/>
        </w:rPr>
        <w:lastRenderedPageBreak/>
        <w:t xml:space="preserve"> </w:t>
      </w:r>
      <w:r w:rsidRPr="00815B33">
        <w:rPr>
          <w:rFonts w:ascii="Verdana" w:eastAsia="Verdana" w:hAnsi="Verdana" w:cs="Verdana"/>
          <w:b/>
          <w:color w:val="002060"/>
          <w:sz w:val="28"/>
          <w:szCs w:val="28"/>
          <w:lang w:val="en-GB"/>
        </w:rPr>
        <w:t>Section to be completed BEFORE THE MOBILITY</w:t>
      </w:r>
    </w:p>
    <w:p w14:paraId="18BCCAED" w14:textId="77777777" w:rsidR="00672502" w:rsidRPr="00815B33" w:rsidRDefault="00672502">
      <w:pPr>
        <w:spacing w:after="120"/>
        <w:ind w:right="-992"/>
        <w:jc w:val="left"/>
        <w:rPr>
          <w:rFonts w:ascii="Verdana" w:eastAsia="Verdana" w:hAnsi="Verdana" w:cs="Verdana"/>
          <w:b/>
          <w:color w:val="002060"/>
          <w:sz w:val="20"/>
          <w:szCs w:val="20"/>
          <w:lang w:val="en-GB"/>
        </w:rPr>
      </w:pPr>
    </w:p>
    <w:p w14:paraId="1DC1AD35" w14:textId="77777777" w:rsidR="00672502" w:rsidRDefault="00815B33" w:rsidP="000769BB">
      <w:pPr>
        <w:pStyle w:val="Titolo4"/>
        <w:keepNext w:val="0"/>
        <w:numPr>
          <w:ilvl w:val="0"/>
          <w:numId w:val="0"/>
        </w:numPr>
        <w:tabs>
          <w:tab w:val="left" w:pos="426"/>
        </w:tabs>
        <w:rPr>
          <w:rFonts w:ascii="Verdana" w:eastAsia="Verdana" w:hAnsi="Verdana" w:cs="Verdana"/>
          <w:b/>
          <w:color w:val="002060"/>
          <w:sz w:val="20"/>
          <w:szCs w:val="20"/>
        </w:rPr>
      </w:pPr>
      <w:r w:rsidRPr="00815B33">
        <w:rPr>
          <w:rFonts w:ascii="Verdana" w:eastAsia="Verdana" w:hAnsi="Verdana" w:cs="Verdana"/>
          <w:b/>
          <w:color w:val="002060"/>
          <w:sz w:val="20"/>
          <w:szCs w:val="20"/>
          <w:lang w:val="en-GB"/>
        </w:rPr>
        <w:tab/>
      </w:r>
      <w:r>
        <w:rPr>
          <w:rFonts w:ascii="Verdana" w:eastAsia="Verdana" w:hAnsi="Verdana" w:cs="Verdana"/>
          <w:b/>
          <w:color w:val="002060"/>
          <w:sz w:val="20"/>
          <w:szCs w:val="20"/>
        </w:rPr>
        <w:t>I.</w:t>
      </w:r>
      <w:r>
        <w:rPr>
          <w:rFonts w:ascii="Verdana" w:eastAsia="Verdana" w:hAnsi="Verdana" w:cs="Verdana"/>
          <w:b/>
          <w:color w:val="002060"/>
          <w:sz w:val="20"/>
          <w:szCs w:val="20"/>
        </w:rPr>
        <w:tab/>
        <w:t>PROPOSED MOBILITY PROGRAMME</w:t>
      </w:r>
    </w:p>
    <w:p w14:paraId="2A1E8C31" w14:textId="5EA8C3DD"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Main subject (WP) field: ………………….</w:t>
      </w:r>
    </w:p>
    <w:p w14:paraId="70F507A5" w14:textId="77777777"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Number of teaching hours: …………………</w:t>
      </w:r>
    </w:p>
    <w:p w14:paraId="0333289A" w14:textId="77777777" w:rsidR="00672502"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rPr>
      </w:pPr>
      <w:proofErr w:type="spellStart"/>
      <w:r>
        <w:rPr>
          <w:rFonts w:ascii="Verdana" w:eastAsia="Verdana" w:hAnsi="Verdana" w:cs="Verdana"/>
          <w:color w:val="000000"/>
          <w:sz w:val="20"/>
          <w:szCs w:val="20"/>
        </w:rPr>
        <w:t>Language</w:t>
      </w:r>
      <w:proofErr w:type="spellEnd"/>
      <w:r>
        <w:rPr>
          <w:rFonts w:ascii="Verdana" w:eastAsia="Verdana" w:hAnsi="Verdana" w:cs="Verdana"/>
          <w:color w:val="000000"/>
          <w:sz w:val="20"/>
          <w:szCs w:val="20"/>
        </w:rPr>
        <w:t xml:space="preserve"> of </w:t>
      </w:r>
      <w:proofErr w:type="gramStart"/>
      <w:r>
        <w:rPr>
          <w:rFonts w:ascii="Verdana" w:eastAsia="Verdana" w:hAnsi="Verdana" w:cs="Verdana"/>
          <w:color w:val="000000"/>
          <w:sz w:val="20"/>
          <w:szCs w:val="20"/>
        </w:rPr>
        <w:t>instruction:</w:t>
      </w:r>
      <w:proofErr w:type="gramEnd"/>
      <w:r>
        <w:rPr>
          <w:rFonts w:ascii="Verdana" w:eastAsia="Verdana" w:hAnsi="Verdana" w:cs="Verdana"/>
          <w:color w:val="000000"/>
          <w:sz w:val="20"/>
          <w:szCs w:val="20"/>
        </w:rPr>
        <w:t xml:space="preserve"> ………………………………………</w:t>
      </w:r>
    </w:p>
    <w:tbl>
      <w:tblPr>
        <w:tblStyle w:val="ac"/>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9CC3605" w14:textId="77777777">
        <w:trPr>
          <w:jc w:val="center"/>
        </w:trPr>
        <w:tc>
          <w:tcPr>
            <w:tcW w:w="8763" w:type="dxa"/>
            <w:shd w:val="clear" w:color="auto" w:fill="FFFFFF"/>
          </w:tcPr>
          <w:p w14:paraId="5CA93F89"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Overall objectives of the mobility:</w:t>
            </w:r>
          </w:p>
          <w:p w14:paraId="63F74F53" w14:textId="77777777" w:rsidR="00672502" w:rsidRPr="00815B33" w:rsidRDefault="00672502">
            <w:pPr>
              <w:spacing w:after="120"/>
              <w:ind w:left="-6" w:firstLine="6"/>
              <w:rPr>
                <w:rFonts w:ascii="Verdana" w:eastAsia="Verdana" w:hAnsi="Verdana" w:cs="Verdana"/>
                <w:b/>
                <w:sz w:val="20"/>
                <w:szCs w:val="20"/>
                <w:lang w:val="en-GB"/>
              </w:rPr>
            </w:pPr>
          </w:p>
          <w:p w14:paraId="21AB0ADB" w14:textId="77777777" w:rsidR="00672502" w:rsidRPr="00815B33" w:rsidRDefault="00672502">
            <w:pPr>
              <w:spacing w:after="120"/>
              <w:rPr>
                <w:rFonts w:ascii="Verdana" w:eastAsia="Verdana" w:hAnsi="Verdana" w:cs="Verdana"/>
                <w:sz w:val="20"/>
                <w:szCs w:val="20"/>
                <w:lang w:val="en-GB"/>
              </w:rPr>
            </w:pPr>
          </w:p>
        </w:tc>
      </w:tr>
    </w:tbl>
    <w:p w14:paraId="6A413C13"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d"/>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17A40C4" w14:textId="77777777">
        <w:trPr>
          <w:jc w:val="center"/>
        </w:trPr>
        <w:tc>
          <w:tcPr>
            <w:tcW w:w="8763" w:type="dxa"/>
            <w:shd w:val="clear" w:color="auto" w:fill="FFFFFF"/>
          </w:tcPr>
          <w:p w14:paraId="63AA9212" w14:textId="77777777" w:rsidR="00672502" w:rsidRPr="00815B33" w:rsidRDefault="00815B33">
            <w:pPr>
              <w:spacing w:after="120"/>
              <w:rPr>
                <w:rFonts w:ascii="Verdana" w:eastAsia="Verdana" w:hAnsi="Verdana" w:cs="Verdana"/>
                <w:sz w:val="20"/>
                <w:szCs w:val="20"/>
                <w:lang w:val="en-GB"/>
              </w:rPr>
            </w:pPr>
            <w:r w:rsidRPr="00815B33">
              <w:rPr>
                <w:rFonts w:ascii="Verdana" w:eastAsia="Verdana" w:hAnsi="Verdana" w:cs="Verdana"/>
                <w:b/>
                <w:sz w:val="20"/>
                <w:szCs w:val="20"/>
                <w:lang w:val="en-GB"/>
              </w:rPr>
              <w:t>Added value of the mobility (with particular focus to the objectives of the TNE Health Connect project):</w:t>
            </w:r>
          </w:p>
          <w:p w14:paraId="21B2AF55" w14:textId="77777777" w:rsidR="00672502" w:rsidRPr="00815B33" w:rsidRDefault="00672502">
            <w:pPr>
              <w:spacing w:after="120"/>
              <w:rPr>
                <w:rFonts w:ascii="Verdana" w:eastAsia="Verdana" w:hAnsi="Verdana" w:cs="Verdana"/>
                <w:sz w:val="20"/>
                <w:szCs w:val="20"/>
                <w:lang w:val="en-GB"/>
              </w:rPr>
            </w:pPr>
          </w:p>
          <w:p w14:paraId="5EFD0DD8" w14:textId="77777777" w:rsidR="00672502" w:rsidRPr="00815B33" w:rsidRDefault="00672502">
            <w:pPr>
              <w:spacing w:after="120"/>
              <w:rPr>
                <w:rFonts w:ascii="Verdana" w:eastAsia="Verdana" w:hAnsi="Verdana" w:cs="Verdana"/>
                <w:sz w:val="20"/>
                <w:szCs w:val="20"/>
                <w:lang w:val="en-GB"/>
              </w:rPr>
            </w:pPr>
          </w:p>
          <w:p w14:paraId="2D08F9A0" w14:textId="77777777" w:rsidR="00672502" w:rsidRPr="00815B33" w:rsidRDefault="00672502">
            <w:pPr>
              <w:spacing w:after="120"/>
              <w:rPr>
                <w:rFonts w:ascii="Verdana" w:eastAsia="Verdana" w:hAnsi="Verdana" w:cs="Verdana"/>
                <w:sz w:val="20"/>
                <w:szCs w:val="20"/>
                <w:lang w:val="en-GB"/>
              </w:rPr>
            </w:pPr>
          </w:p>
          <w:p w14:paraId="4C5D4704" w14:textId="77777777" w:rsidR="00672502" w:rsidRPr="00815B33" w:rsidRDefault="00672502">
            <w:pPr>
              <w:spacing w:after="120"/>
              <w:ind w:left="-6" w:firstLine="6"/>
              <w:rPr>
                <w:rFonts w:ascii="Verdana" w:eastAsia="Verdana" w:hAnsi="Verdana" w:cs="Verdana"/>
                <w:sz w:val="20"/>
                <w:szCs w:val="20"/>
                <w:lang w:val="en-GB"/>
              </w:rPr>
            </w:pPr>
          </w:p>
        </w:tc>
      </w:tr>
    </w:tbl>
    <w:p w14:paraId="3A1370A7"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e"/>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187D8EC" w14:textId="77777777">
        <w:trPr>
          <w:jc w:val="center"/>
        </w:trPr>
        <w:tc>
          <w:tcPr>
            <w:tcW w:w="8763" w:type="dxa"/>
            <w:shd w:val="clear" w:color="auto" w:fill="FFFFFF"/>
          </w:tcPr>
          <w:p w14:paraId="16D57B28"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Content of the teaching programme (including the virtual component, if applicable):</w:t>
            </w:r>
          </w:p>
          <w:p w14:paraId="16E261C2" w14:textId="77777777" w:rsidR="00672502" w:rsidRPr="00815B33" w:rsidRDefault="00672502">
            <w:pPr>
              <w:spacing w:after="120"/>
              <w:ind w:left="-6" w:firstLine="6"/>
              <w:rPr>
                <w:rFonts w:ascii="Verdana" w:eastAsia="Verdana" w:hAnsi="Verdana" w:cs="Verdana"/>
                <w:b/>
                <w:sz w:val="20"/>
                <w:szCs w:val="20"/>
                <w:lang w:val="en-GB"/>
              </w:rPr>
            </w:pPr>
          </w:p>
          <w:p w14:paraId="05CD1A1C" w14:textId="77777777" w:rsidR="00672502" w:rsidRPr="00815B33" w:rsidRDefault="00672502">
            <w:pPr>
              <w:spacing w:after="120"/>
              <w:ind w:left="-6" w:firstLine="6"/>
              <w:rPr>
                <w:rFonts w:ascii="Verdana" w:eastAsia="Verdana" w:hAnsi="Verdana" w:cs="Verdana"/>
                <w:b/>
                <w:sz w:val="20"/>
                <w:szCs w:val="20"/>
                <w:lang w:val="en-GB"/>
              </w:rPr>
            </w:pPr>
          </w:p>
          <w:p w14:paraId="286F545A" w14:textId="77777777" w:rsidR="00672502" w:rsidRPr="00815B33" w:rsidRDefault="00672502">
            <w:pPr>
              <w:spacing w:after="120"/>
              <w:ind w:left="-6" w:firstLine="6"/>
              <w:rPr>
                <w:rFonts w:ascii="Verdana" w:eastAsia="Verdana" w:hAnsi="Verdana" w:cs="Verdana"/>
                <w:b/>
                <w:sz w:val="20"/>
                <w:szCs w:val="20"/>
                <w:lang w:val="en-GB"/>
              </w:rPr>
            </w:pPr>
          </w:p>
          <w:p w14:paraId="5203D2AB" w14:textId="77777777" w:rsidR="00672502" w:rsidRPr="00815B33" w:rsidRDefault="00672502">
            <w:pPr>
              <w:spacing w:after="120"/>
              <w:ind w:left="-6" w:firstLine="6"/>
              <w:rPr>
                <w:rFonts w:ascii="Verdana" w:eastAsia="Verdana" w:hAnsi="Verdana" w:cs="Verdana"/>
                <w:b/>
                <w:sz w:val="20"/>
                <w:szCs w:val="20"/>
                <w:lang w:val="en-GB"/>
              </w:rPr>
            </w:pPr>
          </w:p>
          <w:p w14:paraId="77B5B904" w14:textId="77777777" w:rsidR="00672502" w:rsidRPr="00815B33" w:rsidRDefault="00672502">
            <w:pPr>
              <w:spacing w:after="120"/>
              <w:rPr>
                <w:rFonts w:ascii="Verdana" w:eastAsia="Verdana" w:hAnsi="Verdana" w:cs="Verdana"/>
                <w:sz w:val="20"/>
                <w:szCs w:val="20"/>
                <w:lang w:val="en-GB"/>
              </w:rPr>
            </w:pPr>
          </w:p>
        </w:tc>
      </w:tr>
    </w:tbl>
    <w:p w14:paraId="2399A2FD"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f"/>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A3D83A8" w14:textId="77777777">
        <w:trPr>
          <w:jc w:val="center"/>
        </w:trPr>
        <w:tc>
          <w:tcPr>
            <w:tcW w:w="8763" w:type="dxa"/>
            <w:shd w:val="clear" w:color="auto" w:fill="FFFFFF"/>
          </w:tcPr>
          <w:p w14:paraId="580E81CD"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Expected outcomes and impact (e.g. on the professional development of the teaching staff member and on the competences of students at both institutions):</w:t>
            </w:r>
          </w:p>
          <w:p w14:paraId="3F9670A9" w14:textId="77777777" w:rsidR="00672502" w:rsidRPr="00815B33" w:rsidRDefault="00672502">
            <w:pPr>
              <w:spacing w:after="120"/>
              <w:ind w:left="-6" w:firstLine="6"/>
              <w:rPr>
                <w:rFonts w:ascii="Verdana" w:eastAsia="Verdana" w:hAnsi="Verdana" w:cs="Verdana"/>
                <w:b/>
                <w:sz w:val="20"/>
                <w:szCs w:val="20"/>
                <w:lang w:val="en-GB"/>
              </w:rPr>
            </w:pPr>
          </w:p>
          <w:p w14:paraId="096CDF69" w14:textId="77777777" w:rsidR="00672502" w:rsidRPr="00815B33" w:rsidRDefault="00672502">
            <w:pPr>
              <w:spacing w:after="120"/>
              <w:ind w:left="-6" w:firstLine="6"/>
              <w:rPr>
                <w:rFonts w:ascii="Verdana" w:eastAsia="Verdana" w:hAnsi="Verdana" w:cs="Verdana"/>
                <w:b/>
                <w:sz w:val="20"/>
                <w:szCs w:val="20"/>
                <w:lang w:val="en-GB"/>
              </w:rPr>
            </w:pPr>
          </w:p>
          <w:p w14:paraId="30C374B8" w14:textId="77777777" w:rsidR="00672502" w:rsidRPr="00815B33" w:rsidRDefault="00672502">
            <w:pPr>
              <w:spacing w:after="120"/>
              <w:ind w:left="-6" w:firstLine="6"/>
              <w:rPr>
                <w:rFonts w:ascii="Verdana" w:eastAsia="Verdana" w:hAnsi="Verdana" w:cs="Verdana"/>
                <w:b/>
                <w:sz w:val="20"/>
                <w:szCs w:val="20"/>
                <w:lang w:val="en-GB"/>
              </w:rPr>
            </w:pPr>
          </w:p>
          <w:p w14:paraId="55618BD0" w14:textId="77777777" w:rsidR="00672502" w:rsidRPr="00815B33" w:rsidRDefault="00672502">
            <w:pPr>
              <w:spacing w:after="120"/>
              <w:rPr>
                <w:rFonts w:ascii="Verdana" w:eastAsia="Verdana" w:hAnsi="Verdana" w:cs="Verdana"/>
                <w:sz w:val="20"/>
                <w:szCs w:val="20"/>
                <w:lang w:val="en-GB"/>
              </w:rPr>
            </w:pPr>
          </w:p>
        </w:tc>
      </w:tr>
    </w:tbl>
    <w:p w14:paraId="268E8F4C"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bookmarkStart w:id="0" w:name="_heading=h.9vaqu7uhnslb" w:colFirst="0" w:colLast="0"/>
      <w:bookmarkEnd w:id="0"/>
    </w:p>
    <w:p w14:paraId="461C24C2" w14:textId="42700596" w:rsidR="00672502" w:rsidRPr="00815B33" w:rsidRDefault="000769BB">
      <w:pPr>
        <w:keepNext/>
        <w:keepLines/>
        <w:tabs>
          <w:tab w:val="left" w:pos="426"/>
        </w:tabs>
        <w:rPr>
          <w:rFonts w:ascii="Verdana" w:eastAsia="Verdana" w:hAnsi="Verdana" w:cs="Verdana"/>
          <w:b/>
          <w:color w:val="002060"/>
          <w:sz w:val="20"/>
          <w:szCs w:val="20"/>
          <w:lang w:val="en-GB"/>
        </w:rPr>
      </w:pPr>
      <w:r>
        <w:rPr>
          <w:rFonts w:ascii="Verdana" w:eastAsia="Verdana" w:hAnsi="Verdana" w:cs="Verdana"/>
          <w:b/>
          <w:color w:val="002060"/>
          <w:sz w:val="20"/>
          <w:szCs w:val="20"/>
          <w:lang w:val="en-GB"/>
        </w:rPr>
        <w:tab/>
      </w:r>
      <w:r w:rsidR="00815B33" w:rsidRPr="00815B33">
        <w:rPr>
          <w:rFonts w:ascii="Verdana" w:eastAsia="Verdana" w:hAnsi="Verdana" w:cs="Verdana"/>
          <w:b/>
          <w:color w:val="002060"/>
          <w:sz w:val="20"/>
          <w:szCs w:val="20"/>
          <w:lang w:val="en-GB"/>
        </w:rPr>
        <w:t>II. COMMITMENT OF THE THREE PARTIES</w:t>
      </w:r>
    </w:p>
    <w:p w14:paraId="40BB11A0" w14:textId="77777777"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t>By signing</w:t>
      </w:r>
      <w:r>
        <w:rPr>
          <w:rFonts w:ascii="Verdana" w:eastAsia="Verdana" w:hAnsi="Verdana" w:cs="Verdana"/>
          <w:sz w:val="16"/>
          <w:szCs w:val="16"/>
          <w:vertAlign w:val="superscript"/>
        </w:rPr>
        <w:footnoteReference w:id="2"/>
      </w:r>
      <w:r w:rsidRPr="00815B33">
        <w:rPr>
          <w:rFonts w:ascii="Verdana" w:eastAsia="Verdana" w:hAnsi="Verdana" w:cs="Verdana"/>
          <w:sz w:val="16"/>
          <w:szCs w:val="16"/>
          <w:lang w:val="en-GB"/>
        </w:rPr>
        <w:t xml:space="preserve"> this document, the teaching staff member, the sending institution and the receiving institution confirm that they approve the proposed mobility agreement.</w:t>
      </w:r>
    </w:p>
    <w:p w14:paraId="639FF739" w14:textId="08A7180C"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t xml:space="preserve">The sending higher education institution supports the staff mobility with a focus on the objectives of the TNE </w:t>
      </w:r>
      <w:r w:rsidR="002E329B">
        <w:rPr>
          <w:rFonts w:ascii="Verdana" w:eastAsia="Verdana" w:hAnsi="Verdana" w:cs="Verdana"/>
          <w:sz w:val="16"/>
          <w:szCs w:val="16"/>
          <w:lang w:val="en-GB"/>
        </w:rPr>
        <w:t>Health Connect</w:t>
      </w:r>
      <w:r w:rsidRPr="00815B33">
        <w:rPr>
          <w:rFonts w:ascii="Verdana" w:eastAsia="Verdana" w:hAnsi="Verdana" w:cs="Verdana"/>
          <w:sz w:val="16"/>
          <w:szCs w:val="16"/>
          <w:lang w:val="en-GB"/>
        </w:rPr>
        <w:t xml:space="preserve"> project.</w:t>
      </w:r>
    </w:p>
    <w:p w14:paraId="0ADC2638" w14:textId="77777777" w:rsidR="00672502" w:rsidRPr="00815B33" w:rsidRDefault="00815B33">
      <w:pPr>
        <w:spacing w:after="120"/>
        <w:rPr>
          <w:rFonts w:ascii="Calibri" w:eastAsia="Calibri" w:hAnsi="Calibri" w:cs="Calibri"/>
          <w:color w:val="0000FF"/>
          <w:sz w:val="16"/>
          <w:szCs w:val="16"/>
          <w:lang w:val="en-GB"/>
        </w:rPr>
      </w:pPr>
      <w:r w:rsidRPr="00815B33">
        <w:rPr>
          <w:rFonts w:ascii="Verdana" w:eastAsia="Verdana" w:hAnsi="Verdana" w:cs="Verdana"/>
          <w:sz w:val="16"/>
          <w:szCs w:val="16"/>
          <w:lang w:val="en-GB"/>
        </w:rPr>
        <w:t>The teaching staff member will share their experience, in particular its impact on their professional development and on the sending higher education institution, as a source of inspiration to others.</w:t>
      </w:r>
      <w:r w:rsidRPr="00815B33">
        <w:rPr>
          <w:rFonts w:ascii="Calibri" w:eastAsia="Calibri" w:hAnsi="Calibri" w:cs="Calibri"/>
          <w:color w:val="0000FF"/>
          <w:sz w:val="16"/>
          <w:szCs w:val="16"/>
          <w:lang w:val="en-GB"/>
        </w:rPr>
        <w:t xml:space="preserve"> </w:t>
      </w:r>
    </w:p>
    <w:p w14:paraId="3AB2E406" w14:textId="77777777" w:rsidR="00672502" w:rsidRPr="00815B33" w:rsidRDefault="00815B33">
      <w:pPr>
        <w:keepNext/>
        <w:keepLines/>
        <w:tabs>
          <w:tab w:val="left" w:pos="426"/>
        </w:tabs>
        <w:rPr>
          <w:rFonts w:ascii="Verdana" w:eastAsia="Verdana" w:hAnsi="Verdana" w:cs="Verdana"/>
          <w:sz w:val="16"/>
          <w:szCs w:val="16"/>
          <w:lang w:val="en-GB"/>
        </w:rPr>
      </w:pPr>
      <w:r w:rsidRPr="00815B33">
        <w:rPr>
          <w:rFonts w:ascii="Verdana" w:eastAsia="Verdana" w:hAnsi="Verdana" w:cs="Verdana"/>
          <w:sz w:val="16"/>
          <w:szCs w:val="16"/>
          <w:lang w:val="en-GB"/>
        </w:rPr>
        <w:t>The teaching staff member and the receiving institution will communicate to the sending organisation any problems or changes regarding the proposed mobility programme or mobility period.</w:t>
      </w:r>
    </w:p>
    <w:tbl>
      <w:tblPr>
        <w:tblStyle w:val="af0"/>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672502" w14:paraId="412D148E" w14:textId="77777777">
        <w:trPr>
          <w:jc w:val="center"/>
        </w:trPr>
        <w:tc>
          <w:tcPr>
            <w:tcW w:w="8876" w:type="dxa"/>
            <w:shd w:val="clear" w:color="auto" w:fill="FFFFFF"/>
          </w:tcPr>
          <w:p w14:paraId="3B0B1B62" w14:textId="77777777" w:rsidR="00672502" w:rsidRPr="00815B33" w:rsidRDefault="00815B33">
            <w:pPr>
              <w:spacing w:before="120" w:after="120"/>
              <w:rPr>
                <w:rFonts w:ascii="Verdana" w:eastAsia="Verdana" w:hAnsi="Verdana" w:cs="Verdana"/>
                <w:b/>
                <w:sz w:val="20"/>
                <w:szCs w:val="20"/>
                <w:lang w:val="en-GB"/>
              </w:rPr>
            </w:pPr>
            <w:bookmarkStart w:id="1" w:name="_GoBack"/>
            <w:bookmarkEnd w:id="1"/>
            <w:r w:rsidRPr="00815B33">
              <w:rPr>
                <w:rFonts w:ascii="Verdana" w:eastAsia="Verdana" w:hAnsi="Verdana" w:cs="Verdana"/>
                <w:b/>
                <w:sz w:val="20"/>
                <w:szCs w:val="20"/>
                <w:lang w:val="en-GB"/>
              </w:rPr>
              <w:t>The teaching staff member</w:t>
            </w:r>
          </w:p>
          <w:p w14:paraId="342643E9" w14:textId="77777777" w:rsidR="00672502" w:rsidRPr="00815B33" w:rsidRDefault="00815B33">
            <w:pPr>
              <w:tabs>
                <w:tab w:val="left" w:pos="6165"/>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w:t>
            </w:r>
          </w:p>
          <w:p w14:paraId="3B081C29" w14:textId="77777777" w:rsidR="00672502" w:rsidRDefault="00815B33">
            <w:pPr>
              <w:tabs>
                <w:tab w:val="left" w:pos="6165"/>
              </w:tabs>
              <w:spacing w:after="0"/>
              <w:rPr>
                <w:rFonts w:ascii="Verdana" w:eastAsia="Verdana" w:hAnsi="Verdana" w:cs="Verdana"/>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b/>
                <w:sz w:val="20"/>
                <w:szCs w:val="20"/>
                <w:vertAlign w:val="superscript"/>
              </w:rPr>
              <w:t xml:space="preserve"> </w:t>
            </w:r>
            <w:r>
              <w:rPr>
                <w:rFonts w:ascii="Verdana" w:eastAsia="Verdana" w:hAnsi="Verdana" w:cs="Verdana"/>
                <w:sz w:val="20"/>
                <w:szCs w:val="20"/>
              </w:rPr>
              <w:tab/>
              <w:t>Date:</w:t>
            </w:r>
            <w:r>
              <w:rPr>
                <w:rFonts w:ascii="Verdana" w:eastAsia="Verdana" w:hAnsi="Verdana" w:cs="Verdana"/>
                <w:sz w:val="20"/>
                <w:szCs w:val="20"/>
              </w:rPr>
              <w:tab/>
            </w:r>
          </w:p>
        </w:tc>
      </w:tr>
    </w:tbl>
    <w:p w14:paraId="797A663F" w14:textId="77777777" w:rsidR="00672502" w:rsidRDefault="00672502">
      <w:pPr>
        <w:spacing w:after="0"/>
        <w:rPr>
          <w:rFonts w:ascii="Verdana" w:eastAsia="Verdana" w:hAnsi="Verdana" w:cs="Verdana"/>
          <w:sz w:val="20"/>
          <w:szCs w:val="20"/>
        </w:rPr>
      </w:pPr>
    </w:p>
    <w:tbl>
      <w:tblPr>
        <w:tblStyle w:val="af1"/>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672502" w14:paraId="5F5FA2A2" w14:textId="77777777">
        <w:trPr>
          <w:jc w:val="center"/>
        </w:trPr>
        <w:tc>
          <w:tcPr>
            <w:tcW w:w="8841" w:type="dxa"/>
            <w:shd w:val="clear" w:color="auto" w:fill="FFFFFF"/>
          </w:tcPr>
          <w:p w14:paraId="67B176D8"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 xml:space="preserve">The sending institution </w:t>
            </w:r>
          </w:p>
          <w:p w14:paraId="1E293555" w14:textId="77777777" w:rsidR="00672502" w:rsidRPr="00815B33" w:rsidRDefault="00815B33">
            <w:pPr>
              <w:tabs>
                <w:tab w:val="left" w:pos="3348"/>
                <w:tab w:val="left" w:pos="6183"/>
                <w:tab w:val="left" w:pos="6892"/>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2DEFB0D5" w14:textId="77777777" w:rsidR="00672502" w:rsidRDefault="00815B33">
            <w:pPr>
              <w:tabs>
                <w:tab w:val="left" w:pos="3348"/>
                <w:tab w:val="left" w:pos="6183"/>
                <w:tab w:val="left" w:pos="6892"/>
              </w:tabs>
              <w:spacing w:after="0"/>
              <w:rPr>
                <w:rFonts w:ascii="Verdana" w:eastAsia="Verdana" w:hAnsi="Verdana" w:cs="Verdana"/>
                <w:b/>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72EF1716" w14:textId="77777777" w:rsidR="00672502" w:rsidRDefault="00672502">
      <w:pPr>
        <w:spacing w:after="0"/>
        <w:rPr>
          <w:rFonts w:ascii="Verdana" w:eastAsia="Verdana" w:hAnsi="Verdana" w:cs="Verdana"/>
          <w:sz w:val="20"/>
          <w:szCs w:val="20"/>
        </w:rPr>
      </w:pPr>
    </w:p>
    <w:tbl>
      <w:tblPr>
        <w:tblStyle w:val="af2"/>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672502" w14:paraId="215172F2" w14:textId="77777777">
        <w:trPr>
          <w:jc w:val="center"/>
        </w:trPr>
        <w:tc>
          <w:tcPr>
            <w:tcW w:w="8823" w:type="dxa"/>
            <w:shd w:val="clear" w:color="auto" w:fill="FFFFFF"/>
          </w:tcPr>
          <w:p w14:paraId="595598F5"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The receiving institution</w:t>
            </w:r>
          </w:p>
          <w:p w14:paraId="43D9D37C" w14:textId="77777777" w:rsidR="00672502" w:rsidRPr="00815B33" w:rsidRDefault="00815B33">
            <w:pPr>
              <w:tabs>
                <w:tab w:val="left" w:pos="3312"/>
                <w:tab w:val="left" w:pos="6147"/>
                <w:tab w:val="left" w:pos="6856"/>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169305C7" w14:textId="77777777" w:rsidR="00672502" w:rsidRDefault="00815B33">
            <w:pPr>
              <w:tabs>
                <w:tab w:val="left" w:pos="3312"/>
                <w:tab w:val="left" w:pos="6147"/>
                <w:tab w:val="left" w:pos="6856"/>
              </w:tabs>
              <w:spacing w:after="0"/>
              <w:rPr>
                <w:rFonts w:ascii="Verdana" w:eastAsia="Verdana" w:hAnsi="Verdana" w:cs="Verdana"/>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4CB3649C" w14:textId="77777777" w:rsidR="00672502" w:rsidRDefault="00672502">
      <w:pPr>
        <w:spacing w:after="120"/>
        <w:rPr>
          <w:rFonts w:ascii="Verdana" w:eastAsia="Verdana" w:hAnsi="Verdana" w:cs="Verdana"/>
          <w:b/>
          <w:color w:val="002060"/>
          <w:sz w:val="28"/>
          <w:szCs w:val="28"/>
        </w:rPr>
      </w:pPr>
    </w:p>
    <w:sectPr w:rsidR="00672502">
      <w:headerReference w:type="default" r:id="rId8"/>
      <w:footerReference w:type="default" r:id="rId9"/>
      <w:headerReference w:type="first" r:id="rId10"/>
      <w:footerReference w:type="first" r:id="rId11"/>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B9DAD" w14:textId="77777777" w:rsidR="006B5230" w:rsidRDefault="006B5230">
      <w:pPr>
        <w:spacing w:after="0"/>
      </w:pPr>
      <w:r>
        <w:separator/>
      </w:r>
    </w:p>
  </w:endnote>
  <w:endnote w:type="continuationSeparator" w:id="0">
    <w:p w14:paraId="26319568" w14:textId="77777777" w:rsidR="006B5230" w:rsidRDefault="006B52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6E887F2-83A3-4DCB-83BE-DBD2EFF37B3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2" w:fontKey="{EA9D9A64-AD1A-493F-AE92-8C45E21C5CF0}"/>
  </w:font>
  <w:font w:name="Verdana">
    <w:panose1 w:val="020B0604030504040204"/>
    <w:charset w:val="00"/>
    <w:family w:val="swiss"/>
    <w:pitch w:val="variable"/>
    <w:sig w:usb0="A00006FF" w:usb1="4000205B" w:usb2="00000010" w:usb3="00000000" w:csb0="0000019F" w:csb1="00000000"/>
    <w:embedRegular r:id="rId3" w:fontKey="{F7221ED7-E461-4031-AF1C-152D46F4585A}"/>
    <w:embedBold r:id="rId4" w:fontKey="{4029D172-DAF7-485D-BC03-C4D20207D14A}"/>
    <w:embedItalic r:id="rId5" w:fontKey="{1719E7D8-6D66-4B0E-A78D-27ABA6A31171}"/>
    <w:embedBoldItalic r:id="rId6" w:fontKey="{48927B91-83E6-4AF4-A173-F4E31B3C5246}"/>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altName w:val="GSpecial"/>
    <w:panose1 w:val="020F0502020204030204"/>
    <w:charset w:val="00"/>
    <w:family w:val="swiss"/>
    <w:pitch w:val="variable"/>
    <w:sig w:usb0="E4002EFF" w:usb1="C200247B" w:usb2="00000009" w:usb3="00000000" w:csb0="000001FF" w:csb1="00000000"/>
    <w:embedRegular r:id="rId7" w:fontKey="{718F30AD-0447-4DA0-89FE-62186B2B1FB9}"/>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8" w:fontKey="{E82469BD-D74C-4962-B88E-DFFEA82FF3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0236" w14:textId="77777777" w:rsidR="00672502" w:rsidRDefault="00815B33">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AC0CF6B" w14:textId="77777777" w:rsidR="00672502" w:rsidRDefault="00672502">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948A" w14:textId="77777777" w:rsidR="00672502" w:rsidRDefault="00672502">
    <w:pPr>
      <w:pBdr>
        <w:top w:val="nil"/>
        <w:left w:val="nil"/>
        <w:bottom w:val="nil"/>
        <w:right w:val="nil"/>
        <w:between w:val="nil"/>
      </w:pBdr>
      <w:spacing w:after="0"/>
      <w:ind w:right="-567"/>
      <w:jc w:val="left"/>
      <w:rPr>
        <w:rFonts w:ascii="Arial" w:eastAsia="Arial" w:hAnsi="Arial" w:cs="Arial"/>
        <w:color w:val="000000"/>
        <w:sz w:val="16"/>
        <w:szCs w:val="16"/>
      </w:rPr>
    </w:pPr>
  </w:p>
  <w:p w14:paraId="37FB5F14" w14:textId="77777777" w:rsidR="00672502" w:rsidRDefault="00672502">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7C812" w14:textId="77777777" w:rsidR="006B5230" w:rsidRDefault="006B5230">
      <w:pPr>
        <w:spacing w:after="0"/>
      </w:pPr>
      <w:r>
        <w:separator/>
      </w:r>
    </w:p>
  </w:footnote>
  <w:footnote w:type="continuationSeparator" w:id="0">
    <w:p w14:paraId="2FFD4510" w14:textId="77777777" w:rsidR="006B5230" w:rsidRDefault="006B5230">
      <w:pPr>
        <w:spacing w:after="0"/>
      </w:pPr>
      <w:r>
        <w:continuationSeparator/>
      </w:r>
    </w:p>
  </w:footnote>
  <w:footnote w:id="1">
    <w:p w14:paraId="2051F27D" w14:textId="77777777" w:rsidR="00672502" w:rsidRDefault="00815B33">
      <w:pPr>
        <w:pBdr>
          <w:top w:val="nil"/>
          <w:left w:val="nil"/>
          <w:bottom w:val="nil"/>
          <w:right w:val="nil"/>
          <w:between w:val="nil"/>
        </w:pBdr>
        <w:spacing w:after="12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w:t>
      </w:r>
      <w:proofErr w:type="spellStart"/>
      <w:r>
        <w:rPr>
          <w:rFonts w:ascii="Verdana" w:eastAsia="Verdana" w:hAnsi="Verdana" w:cs="Verdana"/>
          <w:color w:val="000000"/>
          <w:sz w:val="16"/>
          <w:szCs w:val="16"/>
        </w:rPr>
        <w:t>this</w:t>
      </w:r>
      <w:proofErr w:type="spellEnd"/>
      <w:r>
        <w:rPr>
          <w:rFonts w:ascii="Verdana" w:eastAsia="Verdana" w:hAnsi="Verdana" w:cs="Verdana"/>
          <w:color w:val="000000"/>
          <w:sz w:val="16"/>
          <w:szCs w:val="16"/>
        </w:rPr>
        <w:t xml:space="preserve"> </w:t>
      </w:r>
      <w:proofErr w:type="spellStart"/>
      <w:r>
        <w:rPr>
          <w:rFonts w:ascii="Verdana" w:eastAsia="Verdana" w:hAnsi="Verdana" w:cs="Verdana"/>
          <w:color w:val="000000"/>
          <w:sz w:val="16"/>
          <w:szCs w:val="16"/>
        </w:rPr>
        <w:t>template</w:t>
      </w:r>
      <w:proofErr w:type="spellEnd"/>
    </w:p>
    <w:p w14:paraId="02D07789" w14:textId="77777777" w:rsidR="00672502" w:rsidRPr="00815B33" w:rsidRDefault="00815B33">
      <w:pPr>
        <w:numPr>
          <w:ilvl w:val="0"/>
          <w:numId w:val="1"/>
        </w:numPr>
        <w:pBdr>
          <w:top w:val="nil"/>
          <w:left w:val="nil"/>
          <w:bottom w:val="nil"/>
          <w:right w:val="nil"/>
          <w:between w:val="nil"/>
        </w:pBdr>
        <w:spacing w:after="120"/>
        <w:rPr>
          <w:rFonts w:ascii="Verdana" w:eastAsia="Verdana" w:hAnsi="Verdana" w:cs="Verdana"/>
          <w:color w:val="000000"/>
          <w:sz w:val="16"/>
          <w:szCs w:val="16"/>
          <w:lang w:val="en-GB"/>
        </w:rPr>
      </w:pPr>
      <w:r w:rsidRPr="00815B33">
        <w:rPr>
          <w:rFonts w:ascii="Verdana" w:eastAsia="Verdana" w:hAnsi="Verdana" w:cs="Verdana"/>
          <w:color w:val="000000"/>
          <w:sz w:val="16"/>
          <w:szCs w:val="16"/>
          <w:lang w:val="en-GB"/>
        </w:rPr>
        <w:t xml:space="preserve">In case the mobility combines teaching and training activities, </w:t>
      </w:r>
      <w:r w:rsidRPr="00815B33">
        <w:rPr>
          <w:rFonts w:ascii="Verdana" w:eastAsia="Verdana" w:hAnsi="Verdana" w:cs="Verdana"/>
          <w:b/>
          <w:color w:val="000000"/>
          <w:sz w:val="16"/>
          <w:szCs w:val="16"/>
          <w:lang w:val="en-GB"/>
        </w:rPr>
        <w:t>this template</w:t>
      </w:r>
      <w:r w:rsidRPr="00815B33">
        <w:rPr>
          <w:rFonts w:ascii="Verdana" w:eastAsia="Verdana" w:hAnsi="Verdana" w:cs="Verdana"/>
          <w:color w:val="000000"/>
          <w:sz w:val="16"/>
          <w:szCs w:val="16"/>
          <w:lang w:val="en-GB"/>
        </w:rPr>
        <w:t xml:space="preserve"> should be used and adjusted to fit both activity types.</w:t>
      </w:r>
    </w:p>
  </w:footnote>
  <w:footnote w:id="2">
    <w:p w14:paraId="128687A2" w14:textId="77777777" w:rsidR="00672502" w:rsidRPr="00815B33" w:rsidRDefault="00815B33">
      <w:pPr>
        <w:pBdr>
          <w:top w:val="nil"/>
          <w:left w:val="nil"/>
          <w:bottom w:val="nil"/>
          <w:right w:val="nil"/>
          <w:between w:val="nil"/>
        </w:pBdr>
        <w:spacing w:after="100"/>
        <w:rPr>
          <w:rFonts w:ascii="Verdana" w:eastAsia="Verdana" w:hAnsi="Verdana" w:cs="Verdana"/>
          <w:color w:val="000000"/>
          <w:sz w:val="18"/>
          <w:szCs w:val="18"/>
          <w:lang w:val="en-GB"/>
        </w:rPr>
      </w:pPr>
      <w:r>
        <w:rPr>
          <w:vertAlign w:val="superscript"/>
        </w:rPr>
        <w:footnoteRef/>
      </w:r>
      <w:r w:rsidRPr="00815B33">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A1EF" w14:textId="36AC5713" w:rsidR="00672502" w:rsidRDefault="000769BB">
    <w:pPr>
      <w:pBdr>
        <w:top w:val="nil"/>
        <w:left w:val="nil"/>
        <w:bottom w:val="nil"/>
        <w:right w:val="nil"/>
        <w:between w:val="nil"/>
      </w:pBdr>
      <w:tabs>
        <w:tab w:val="center" w:pos="4153"/>
        <w:tab w:val="right" w:pos="8306"/>
      </w:tabs>
      <w:spacing w:after="0"/>
      <w:ind w:right="-743"/>
      <w:rPr>
        <w:color w:val="000000"/>
        <w:sz w:val="16"/>
        <w:szCs w:val="16"/>
      </w:rPr>
    </w:pPr>
    <w:r w:rsidRPr="005E105C">
      <w:rPr>
        <w:rFonts w:ascii="Arial MT" w:eastAsia="Arial MT" w:hAnsi="Arial MT" w:cs="Arial MT"/>
        <w:noProof/>
        <w:szCs w:val="22"/>
        <w:lang w:val="en-US"/>
      </w:rPr>
      <w:drawing>
        <wp:anchor distT="0" distB="0" distL="114300" distR="114300" simplePos="0" relativeHeight="251663360" behindDoc="0" locked="0" layoutInCell="1" allowOverlap="1" wp14:anchorId="10997601" wp14:editId="74E56E3E">
          <wp:simplePos x="0" y="0"/>
          <wp:positionH relativeFrom="margin">
            <wp:posOffset>4411704</wp:posOffset>
          </wp:positionH>
          <wp:positionV relativeFrom="page">
            <wp:posOffset>762635</wp:posOffset>
          </wp:positionV>
          <wp:extent cx="1286510" cy="627380"/>
          <wp:effectExtent l="0" t="0" r="8890" b="127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2738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04806D4" wp14:editId="7E3B9ADC">
          <wp:simplePos x="0" y="0"/>
          <wp:positionH relativeFrom="margin">
            <wp:posOffset>-270510</wp:posOffset>
          </wp:positionH>
          <wp:positionV relativeFrom="topMargin">
            <wp:posOffset>718820</wp:posOffset>
          </wp:positionV>
          <wp:extent cx="6116955" cy="71437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2" cstate="print">
                    <a:extLst>
                      <a:ext uri="{28A0092B-C50C-407E-A947-70E740481C1C}">
                        <a14:useLocalDpi xmlns:a14="http://schemas.microsoft.com/office/drawing/2010/main" val="0"/>
                      </a:ext>
                    </a:extLst>
                  </a:blip>
                  <a:srcRect b="24038"/>
                  <a:stretch/>
                </pic:blipFill>
                <pic:spPr bwMode="auto">
                  <a:xfrm>
                    <a:off x="0" y="0"/>
                    <a:ext cx="611695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B33">
      <w:rPr>
        <w:noProof/>
      </w:rPr>
      <mc:AlternateContent>
        <mc:Choice Requires="wps">
          <w:drawing>
            <wp:anchor distT="0" distB="0" distL="114300" distR="114300" simplePos="0" relativeHeight="251659264" behindDoc="0" locked="0" layoutInCell="1" hidden="0" allowOverlap="1" wp14:anchorId="36E6CBAB" wp14:editId="6E8C1BCE">
              <wp:simplePos x="0" y="0"/>
              <wp:positionH relativeFrom="column">
                <wp:posOffset>3898900</wp:posOffset>
              </wp:positionH>
              <wp:positionV relativeFrom="paragraph">
                <wp:posOffset>-139699</wp:posOffset>
              </wp:positionV>
              <wp:extent cx="1747520" cy="623349"/>
              <wp:effectExtent l="0" t="0" r="0" b="0"/>
              <wp:wrapNone/>
              <wp:docPr id="1825875337" name="Rettangolo 1825875337"/>
              <wp:cNvGraphicFramePr/>
              <a:graphic xmlns:a="http://schemas.openxmlformats.org/drawingml/2006/main">
                <a:graphicData uri="http://schemas.microsoft.com/office/word/2010/wordprocessingShape">
                  <wps:wsp>
                    <wps:cNvSpPr/>
                    <wps:spPr>
                      <a:xfrm>
                        <a:off x="4481765" y="3477851"/>
                        <a:ext cx="1728470" cy="604299"/>
                      </a:xfrm>
                      <a:prstGeom prst="rect">
                        <a:avLst/>
                      </a:prstGeom>
                      <a:noFill/>
                      <a:ln>
                        <a:noFill/>
                      </a:ln>
                    </wps:spPr>
                    <wps:txbx>
                      <w:txbxContent>
                        <w:p w14:paraId="0A84F4FB" w14:textId="77777777" w:rsidR="00672502" w:rsidRDefault="00672502">
                          <w:pPr>
                            <w:spacing w:after="120"/>
                            <w:jc w:val="left"/>
                            <w:textDirection w:val="btLr"/>
                          </w:pPr>
                        </w:p>
                      </w:txbxContent>
                    </wps:txbx>
                    <wps:bodyPr spcFirstLastPara="1" wrap="square" lIns="91425" tIns="45700" rIns="91425" bIns="45700" anchor="t" anchorCtr="0">
                      <a:noAutofit/>
                    </wps:bodyPr>
                  </wps:wsp>
                </a:graphicData>
              </a:graphic>
            </wp:anchor>
          </w:drawing>
        </mc:Choice>
        <mc:Fallback>
          <w:pict>
            <v:rect w14:anchorId="36E6CBAB" id="Rettangolo 1825875337" o:spid="_x0000_s1026" style="position:absolute;left:0;text-align:left;margin-left:307pt;margin-top:-11pt;width:137.6pt;height:4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" filled="f" stroked="f">
              <v:textbox inset="2.53958mm,1.2694mm,2.53958mm,1.2694mm">
                <w:txbxContent>
                  <w:p w14:paraId="0A84F4FB" w14:textId="77777777" w:rsidR="00672502" w:rsidRDefault="00672502">
                    <w:pPr>
                      <w:spacing w:after="120"/>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F820" w14:textId="77777777" w:rsidR="00672502" w:rsidRDefault="00672502">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A32F3"/>
    <w:multiLevelType w:val="multilevel"/>
    <w:tmpl w:val="8D162E6C"/>
    <w:lvl w:ilvl="0">
      <w:start w:val="1"/>
      <w:numFmt w:val="bullet"/>
      <w:pStyle w:val="Puntoelenco5"/>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74B29B9"/>
    <w:multiLevelType w:val="multilevel"/>
    <w:tmpl w:val="B8B68D10"/>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502"/>
    <w:rsid w:val="000769BB"/>
    <w:rsid w:val="002E329B"/>
    <w:rsid w:val="0038689C"/>
    <w:rsid w:val="00672502"/>
    <w:rsid w:val="006B5230"/>
    <w:rsid w:val="006E3FC0"/>
    <w:rsid w:val="00815B33"/>
    <w:rsid w:val="009629D8"/>
    <w:rsid w:val="00BE3AA9"/>
    <w:rsid w:val="00C63A99"/>
    <w:rsid w:val="00F454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2E83"/>
  <w15:docId w15:val="{8DCD6C1F-9285-41B2-91DF-4A1717C9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A1D32"/>
    <w:rPr>
      <w:lang w:eastAsia="en-US"/>
    </w:rPr>
  </w:style>
  <w:style w:type="paragraph" w:styleId="Titolo1">
    <w:name w:val="heading 1"/>
    <w:basedOn w:val="Normale"/>
    <w:next w:val="Text1"/>
    <w:uiPriority w:val="9"/>
    <w:qFormat/>
    <w:rsid w:val="00BF6AA3"/>
    <w:pPr>
      <w:keepNext/>
      <w:numPr>
        <w:numId w:val="2"/>
      </w:numPr>
      <w:spacing w:before="240"/>
      <w:outlineLvl w:val="0"/>
    </w:pPr>
    <w:rPr>
      <w:b/>
      <w:smallCaps/>
    </w:rPr>
  </w:style>
  <w:style w:type="paragraph" w:styleId="Titolo2">
    <w:name w:val="heading 2"/>
    <w:basedOn w:val="Normale"/>
    <w:next w:val="Text2"/>
    <w:uiPriority w:val="9"/>
    <w:unhideWhenUsed/>
    <w:qFormat/>
    <w:pPr>
      <w:keepNext/>
      <w:numPr>
        <w:ilvl w:val="1"/>
        <w:numId w:val="2"/>
      </w:numPr>
      <w:outlineLvl w:val="1"/>
    </w:pPr>
    <w:rPr>
      <w:b/>
    </w:rPr>
  </w:style>
  <w:style w:type="paragraph" w:styleId="Titolo3">
    <w:name w:val="heading 3"/>
    <w:basedOn w:val="Normale"/>
    <w:next w:val="Text3"/>
    <w:link w:val="Titolo3Carattere"/>
    <w:uiPriority w:val="9"/>
    <w:unhideWhenUsed/>
    <w:qFormat/>
    <w:pPr>
      <w:keepNext/>
      <w:numPr>
        <w:ilvl w:val="2"/>
        <w:numId w:val="2"/>
      </w:numPr>
      <w:outlineLvl w:val="2"/>
    </w:pPr>
    <w:rPr>
      <w:i/>
    </w:rPr>
  </w:style>
  <w:style w:type="paragraph" w:styleId="Titolo4">
    <w:name w:val="heading 4"/>
    <w:basedOn w:val="Normale"/>
    <w:next w:val="Text4"/>
    <w:uiPriority w:val="9"/>
    <w:unhideWhenUsed/>
    <w:qFormat/>
    <w:pPr>
      <w:keepNext/>
      <w:numPr>
        <w:ilvl w:val="3"/>
        <w:numId w:val="2"/>
      </w:numPr>
      <w:outlineLvl w:val="3"/>
    </w:pPr>
  </w:style>
  <w:style w:type="paragraph" w:styleId="Titolo5">
    <w:name w:val="heading 5"/>
    <w:basedOn w:val="Normale"/>
    <w:next w:val="Normale"/>
    <w:uiPriority w:val="9"/>
    <w:semiHidden/>
    <w:unhideWhenUsed/>
    <w:qFormat/>
    <w:pPr>
      <w:tabs>
        <w:tab w:val="num" w:pos="0"/>
      </w:tabs>
      <w:spacing w:before="240" w:after="60"/>
      <w:outlineLvl w:val="4"/>
    </w:pPr>
    <w:rPr>
      <w:rFonts w:ascii="Arial" w:hAnsi="Arial"/>
      <w:sz w:val="22"/>
    </w:rPr>
  </w:style>
  <w:style w:type="paragraph" w:styleId="Titolo6">
    <w:name w:val="heading 6"/>
    <w:basedOn w:val="Normale"/>
    <w:next w:val="Normale"/>
    <w:uiPriority w:val="9"/>
    <w:semiHidden/>
    <w:unhideWhenUsed/>
    <w:qFormat/>
    <w:pPr>
      <w:tabs>
        <w:tab w:val="num" w:pos="0"/>
      </w:tabs>
      <w:spacing w:before="240" w:after="60"/>
      <w:outlineLvl w:val="5"/>
    </w:pPr>
    <w:rPr>
      <w:rFonts w:ascii="Arial" w:hAnsi="Arial"/>
      <w:i/>
      <w:sz w:val="22"/>
    </w:rPr>
  </w:style>
  <w:style w:type="paragraph" w:styleId="Titolo7">
    <w:name w:val="heading 7"/>
    <w:basedOn w:val="Normale"/>
    <w:next w:val="Normale"/>
    <w:pPr>
      <w:tabs>
        <w:tab w:val="num" w:pos="0"/>
      </w:tabs>
      <w:spacing w:before="240" w:after="60"/>
      <w:outlineLvl w:val="6"/>
    </w:pPr>
    <w:rPr>
      <w:rFonts w:ascii="Arial" w:hAnsi="Arial"/>
      <w:sz w:val="20"/>
    </w:rPr>
  </w:style>
  <w:style w:type="paragraph" w:styleId="Titolo8">
    <w:name w:val="heading 8"/>
    <w:basedOn w:val="Normale"/>
    <w:next w:val="Normale"/>
    <w:pPr>
      <w:tabs>
        <w:tab w:val="num" w:pos="0"/>
      </w:tabs>
      <w:spacing w:before="240" w:after="60"/>
      <w:outlineLvl w:val="7"/>
    </w:pPr>
    <w:rPr>
      <w:rFonts w:ascii="Arial" w:hAnsi="Arial"/>
      <w:i/>
      <w:sz w:val="20"/>
    </w:rPr>
  </w:style>
  <w:style w:type="paragraph" w:styleId="Titolo9">
    <w:name w:val="heading 9"/>
    <w:basedOn w:val="Normale"/>
    <w:next w:val="Normale"/>
    <w:pPr>
      <w:tabs>
        <w:tab w:val="num" w:pos="0"/>
      </w:tabs>
      <w:spacing w:before="240" w:after="6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ubTitle1"/>
    <w:uiPriority w:val="10"/>
    <w:qFormat/>
    <w:pPr>
      <w:spacing w:after="480"/>
      <w:jc w:val="center"/>
    </w:pPr>
    <w:rPr>
      <w:b/>
      <w:kern w:val="28"/>
      <w:sz w:val="48"/>
    </w:rPr>
  </w:style>
  <w:style w:type="table" w:customStyle="1" w:styleId="TableNormal0">
    <w:name w:val="Table Normal"/>
    <w:tblPr>
      <w:tblCellMar>
        <w:top w:w="0" w:type="dxa"/>
        <w:left w:w="0" w:type="dxa"/>
        <w:bottom w:w="0" w:type="dxa"/>
        <w:right w:w="0" w:type="dxa"/>
      </w:tblCellMar>
    </w:tblPr>
  </w:style>
  <w:style w:type="paragraph" w:customStyle="1" w:styleId="Text1">
    <w:name w:val="Text 1"/>
    <w:basedOn w:val="Normale"/>
    <w:pPr>
      <w:ind w:left="482"/>
    </w:pPr>
  </w:style>
  <w:style w:type="paragraph" w:customStyle="1" w:styleId="Text2">
    <w:name w:val="Text 2"/>
    <w:basedOn w:val="Normale"/>
    <w:pPr>
      <w:tabs>
        <w:tab w:val="left" w:pos="2302"/>
      </w:tabs>
      <w:ind w:left="1202"/>
    </w:pPr>
  </w:style>
  <w:style w:type="paragraph" w:customStyle="1" w:styleId="Text3">
    <w:name w:val="Text 3"/>
    <w:basedOn w:val="Normale"/>
    <w:pPr>
      <w:tabs>
        <w:tab w:val="left" w:pos="2302"/>
      </w:tabs>
      <w:ind w:left="1202"/>
    </w:pPr>
  </w:style>
  <w:style w:type="paragraph" w:customStyle="1" w:styleId="Text4">
    <w:name w:val="Text 4"/>
    <w:basedOn w:val="Normale"/>
    <w:pPr>
      <w:tabs>
        <w:tab w:val="left" w:pos="2302"/>
      </w:tabs>
      <w:ind w:left="1202"/>
    </w:pPr>
  </w:style>
  <w:style w:type="paragraph" w:customStyle="1" w:styleId="Address">
    <w:name w:val="Address"/>
    <w:basedOn w:val="Normale"/>
    <w:pPr>
      <w:spacing w:after="0"/>
      <w:jc w:val="left"/>
    </w:pPr>
  </w:style>
  <w:style w:type="paragraph" w:customStyle="1" w:styleId="AddressTL">
    <w:name w:val="AddressTL"/>
    <w:basedOn w:val="Normale"/>
    <w:next w:val="Normale"/>
    <w:pPr>
      <w:spacing w:after="720"/>
      <w:jc w:val="left"/>
    </w:pPr>
  </w:style>
  <w:style w:type="paragraph" w:customStyle="1" w:styleId="AddressTR">
    <w:name w:val="AddressTR"/>
    <w:basedOn w:val="Normale"/>
    <w:next w:val="Normale"/>
    <w:pPr>
      <w:spacing w:after="720"/>
      <w:ind w:left="5103"/>
      <w:jc w:val="left"/>
    </w:pPr>
  </w:style>
  <w:style w:type="paragraph" w:styleId="Testodelblocco">
    <w:name w:val="Block Text"/>
    <w:basedOn w:val="Normale"/>
    <w:pPr>
      <w:spacing w:after="120"/>
      <w:ind w:left="1440" w:right="1440"/>
    </w:pPr>
  </w:style>
  <w:style w:type="paragraph" w:styleId="Corpotesto">
    <w:name w:val="Body Text"/>
    <w:basedOn w:val="Normale"/>
    <w:pPr>
      <w:spacing w:after="12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rPr>
  </w:style>
  <w:style w:type="paragraph" w:styleId="Primorientrocorpodeltesto">
    <w:name w:val="Body Text First Indent"/>
    <w:basedOn w:val="Corpotesto"/>
    <w:pPr>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rPr>
  </w:style>
  <w:style w:type="paragraph" w:styleId="Didascalia">
    <w:name w:val="caption"/>
    <w:basedOn w:val="Normale"/>
    <w:next w:val="Normale"/>
    <w:pPr>
      <w:spacing w:before="120" w:after="120"/>
    </w:pPr>
    <w:rPr>
      <w:b/>
    </w:rPr>
  </w:style>
  <w:style w:type="paragraph" w:customStyle="1" w:styleId="ChapterTitle">
    <w:name w:val="ChapterTitle"/>
    <w:basedOn w:val="Normale"/>
    <w:next w:val="SectionTitle"/>
    <w:pPr>
      <w:keepNext/>
      <w:spacing w:after="480"/>
      <w:jc w:val="center"/>
    </w:pPr>
    <w:rPr>
      <w:b/>
      <w:sz w:val="32"/>
    </w:rPr>
  </w:style>
  <w:style w:type="paragraph" w:customStyle="1" w:styleId="SectionTitle">
    <w:name w:val="SectionTitle"/>
    <w:basedOn w:val="Normale"/>
    <w:next w:val="Titolo1"/>
    <w:pPr>
      <w:keepNext/>
      <w:spacing w:after="480"/>
      <w:jc w:val="center"/>
    </w:pPr>
    <w:rPr>
      <w:b/>
      <w:smallCaps/>
      <w:sz w:val="28"/>
    </w:rPr>
  </w:style>
  <w:style w:type="paragraph" w:styleId="Formuladichiusura">
    <w:name w:val="Closing"/>
    <w:basedOn w:val="Normale"/>
    <w:pPr>
      <w:ind w:left="4252"/>
    </w:pPr>
  </w:style>
  <w:style w:type="paragraph" w:styleId="Testocommento">
    <w:name w:val="annotation text"/>
    <w:basedOn w:val="Normale"/>
    <w:link w:val="TestocommentoCarattere"/>
    <w:rPr>
      <w:sz w:val="20"/>
    </w:rPr>
  </w:style>
  <w:style w:type="paragraph" w:styleId="Data">
    <w:name w:val="Date"/>
    <w:basedOn w:val="Normale"/>
    <w:next w:val="References"/>
    <w:pPr>
      <w:spacing w:after="0"/>
      <w:ind w:left="5103" w:right="-567"/>
      <w:jc w:val="left"/>
    </w:pPr>
  </w:style>
  <w:style w:type="paragraph" w:customStyle="1" w:styleId="References">
    <w:name w:val="References"/>
    <w:basedOn w:val="Normale"/>
    <w:next w:val="AddressTR"/>
    <w:pPr>
      <w:ind w:left="5103"/>
      <w:jc w:val="left"/>
    </w:pPr>
    <w:rPr>
      <w:sz w:val="20"/>
    </w:rPr>
  </w:style>
  <w:style w:type="paragraph" w:styleId="Mappadocumento">
    <w:name w:val="Document Map"/>
    <w:basedOn w:val="Normale"/>
    <w:semiHidden/>
    <w:pPr>
      <w:shd w:val="clear" w:color="auto" w:fill="000080"/>
    </w:pPr>
    <w:rPr>
      <w:rFonts w:ascii="Tahoma" w:hAnsi="Tahoma"/>
    </w:rPr>
  </w:style>
  <w:style w:type="paragraph" w:customStyle="1" w:styleId="DoubSign">
    <w:name w:val="DoubSign"/>
    <w:basedOn w:val="Normale"/>
    <w:next w:val="Enclosures"/>
    <w:pPr>
      <w:tabs>
        <w:tab w:val="left" w:pos="5103"/>
      </w:tabs>
      <w:spacing w:before="1200" w:after="0"/>
      <w:jc w:val="left"/>
    </w:pPr>
  </w:style>
  <w:style w:type="paragraph" w:customStyle="1" w:styleId="Enclosures">
    <w:name w:val="Enclosures"/>
    <w:basedOn w:val="Normale"/>
    <w:pPr>
      <w:keepNext/>
      <w:keepLines/>
      <w:tabs>
        <w:tab w:val="left" w:pos="5642"/>
      </w:tabs>
      <w:spacing w:before="480" w:after="0"/>
      <w:ind w:left="1191" w:hanging="1191"/>
      <w:jc w:val="left"/>
    </w:pPr>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spacing w:after="0"/>
    </w:pPr>
  </w:style>
  <w:style w:type="paragraph" w:styleId="Indirizzomittente">
    <w:name w:val="envelope return"/>
    <w:basedOn w:val="Normale"/>
    <w:pPr>
      <w:spacing w:after="0"/>
    </w:pPr>
    <w:rPr>
      <w:sz w:val="20"/>
    </w:rPr>
  </w:style>
  <w:style w:type="paragraph" w:styleId="Pidipagina">
    <w:name w:val="footer"/>
    <w:basedOn w:val="Normale"/>
    <w:link w:val="PidipaginaCarattere"/>
    <w:uiPriority w:val="99"/>
    <w:pPr>
      <w:spacing w:after="0"/>
      <w:ind w:right="-567"/>
      <w:jc w:val="left"/>
    </w:pPr>
    <w:rPr>
      <w:rFonts w:ascii="Arial" w:hAnsi="Arial"/>
      <w:sz w:val="16"/>
      <w:lang w:eastAsia="x-none"/>
    </w:rPr>
  </w:style>
  <w:style w:type="paragraph" w:styleId="Testonotaapidipagina">
    <w:name w:val="footnote text"/>
    <w:basedOn w:val="Normale"/>
    <w:pPr>
      <w:ind w:left="357" w:hanging="357"/>
    </w:pPr>
    <w:rPr>
      <w:sz w:val="20"/>
    </w:rPr>
  </w:style>
  <w:style w:type="paragraph" w:styleId="Intestazione">
    <w:name w:val="header"/>
    <w:basedOn w:val="Normale"/>
    <w:link w:val="IntestazioneCarattere"/>
    <w:uiPriority w:val="99"/>
    <w:pPr>
      <w:tabs>
        <w:tab w:val="center" w:pos="4153"/>
        <w:tab w:val="right" w:pos="8306"/>
      </w:tabs>
    </w:pPr>
    <w:rPr>
      <w:lang w:eastAsia="x-none"/>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b/>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pPr>
      <w:tabs>
        <w:tab w:val="num" w:pos="720"/>
      </w:tabs>
      <w:ind w:left="720" w:hanging="720"/>
    </w:pPr>
  </w:style>
  <w:style w:type="paragraph" w:styleId="Puntoelenco2">
    <w:name w:val="List Bullet 2"/>
    <w:basedOn w:val="Text2"/>
    <w:pPr>
      <w:tabs>
        <w:tab w:val="clear" w:pos="2302"/>
        <w:tab w:val="num" w:pos="720"/>
      </w:tabs>
      <w:ind w:left="720" w:hanging="720"/>
    </w:pPr>
  </w:style>
  <w:style w:type="paragraph" w:styleId="Puntoelenco3">
    <w:name w:val="List Bullet 3"/>
    <w:basedOn w:val="Text3"/>
    <w:pPr>
      <w:tabs>
        <w:tab w:val="clear" w:pos="2302"/>
        <w:tab w:val="num" w:pos="720"/>
      </w:tabs>
      <w:ind w:left="720" w:hanging="720"/>
    </w:pPr>
  </w:style>
  <w:style w:type="paragraph" w:styleId="Puntoelenco4">
    <w:name w:val="List Bullet 4"/>
    <w:basedOn w:val="Text4"/>
    <w:pPr>
      <w:tabs>
        <w:tab w:val="clear" w:pos="2302"/>
        <w:tab w:val="num" w:pos="720"/>
      </w:tabs>
      <w:ind w:left="720" w:hanging="720"/>
    </w:pPr>
  </w:style>
  <w:style w:type="paragraph" w:styleId="Puntoelenco5">
    <w:name w:val="List Bullet 5"/>
    <w:basedOn w:val="Normale"/>
    <w:autoRedefine/>
    <w:pPr>
      <w:numPr>
        <w:numId w:val="1"/>
      </w:numPr>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
    <w:name w:val="List Number"/>
    <w:basedOn w:val="Normale"/>
    <w:pPr>
      <w:tabs>
        <w:tab w:val="num" w:pos="720"/>
      </w:tabs>
      <w:ind w:left="720" w:hanging="720"/>
    </w:pPr>
  </w:style>
  <w:style w:type="paragraph" w:styleId="Numeroelenco2">
    <w:name w:val="List Number 2"/>
    <w:basedOn w:val="Text2"/>
    <w:pPr>
      <w:tabs>
        <w:tab w:val="clear" w:pos="2302"/>
        <w:tab w:val="num" w:pos="720"/>
      </w:tabs>
      <w:ind w:left="720" w:hanging="720"/>
    </w:pPr>
  </w:style>
  <w:style w:type="paragraph" w:styleId="Numeroelenco3">
    <w:name w:val="List Number 3"/>
    <w:basedOn w:val="Text3"/>
    <w:pPr>
      <w:tabs>
        <w:tab w:val="clear" w:pos="2302"/>
        <w:tab w:val="num" w:pos="720"/>
      </w:tabs>
      <w:ind w:left="720" w:hanging="720"/>
    </w:pPr>
  </w:style>
  <w:style w:type="paragraph" w:styleId="Numeroelenco4">
    <w:name w:val="List Number 4"/>
    <w:basedOn w:val="Text4"/>
    <w:pPr>
      <w:tabs>
        <w:tab w:val="clear" w:pos="2302"/>
        <w:tab w:val="num" w:pos="720"/>
      </w:tabs>
      <w:ind w:left="720" w:hanging="720"/>
    </w:pPr>
  </w:style>
  <w:style w:type="paragraph" w:styleId="Numeroelenco5">
    <w:name w:val="List Number 5"/>
    <w:basedOn w:val="Normale"/>
    <w:pPr>
      <w:tabs>
        <w:tab w:val="num" w:pos="720"/>
      </w:tabs>
      <w:ind w:left="720" w:hanging="72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ientronormale">
    <w:name w:val="Normal Indent"/>
    <w:basedOn w:val="Normale"/>
    <w:link w:val="RientronormaleCarattere"/>
    <w:pPr>
      <w:ind w:left="720"/>
    </w:pPr>
    <w:rPr>
      <w:lang w:eastAsia="x-none"/>
    </w:rPr>
  </w:style>
  <w:style w:type="paragraph" w:styleId="Intestazionenota">
    <w:name w:val="Note Heading"/>
    <w:basedOn w:val="Normale"/>
    <w:next w:val="Normale"/>
  </w:style>
  <w:style w:type="paragraph" w:customStyle="1" w:styleId="NoteHead">
    <w:name w:val="NoteHead"/>
    <w:basedOn w:val="Normale"/>
    <w:next w:val="Subject"/>
    <w:pPr>
      <w:spacing w:before="720" w:after="720"/>
      <w:jc w:val="center"/>
    </w:pPr>
    <w:rPr>
      <w:b/>
      <w:smallCaps/>
    </w:rPr>
  </w:style>
  <w:style w:type="paragraph" w:customStyle="1" w:styleId="Subject">
    <w:name w:val="Subject"/>
    <w:basedOn w:val="Normale"/>
    <w:next w:val="Normale"/>
    <w:pPr>
      <w:spacing w:after="480"/>
      <w:ind w:left="1531" w:hanging="1531"/>
      <w:jc w:val="left"/>
    </w:pPr>
    <w:rPr>
      <w:b/>
    </w:rPr>
  </w:style>
  <w:style w:type="paragraph" w:customStyle="1" w:styleId="NoteList">
    <w:name w:val="NoteList"/>
    <w:basedOn w:val="Normale"/>
    <w:next w:val="Subject"/>
    <w:pPr>
      <w:tabs>
        <w:tab w:val="left" w:pos="5823"/>
      </w:tabs>
      <w:spacing w:before="720" w:after="720"/>
      <w:ind w:left="5104" w:hanging="3119"/>
      <w:jc w:val="left"/>
    </w:pPr>
    <w:rPr>
      <w:b/>
      <w:smallCaps/>
    </w:rPr>
  </w:style>
  <w:style w:type="paragraph" w:customStyle="1" w:styleId="NumPar1">
    <w:name w:val="NumPar 1"/>
    <w:basedOn w:val="Titolo1"/>
    <w:next w:val="Text1"/>
    <w:pPr>
      <w:keepNext w:val="0"/>
      <w:spacing w:before="0"/>
      <w:outlineLvl w:val="9"/>
    </w:pPr>
    <w:rPr>
      <w:b w:val="0"/>
      <w:smallCaps w:val="0"/>
    </w:rPr>
  </w:style>
  <w:style w:type="paragraph" w:customStyle="1" w:styleId="NumPar2">
    <w:name w:val="NumPar 2"/>
    <w:basedOn w:val="Titolo2"/>
    <w:next w:val="Text2"/>
    <w:pPr>
      <w:keepNext w:val="0"/>
      <w:outlineLvl w:val="9"/>
    </w:pPr>
    <w:rPr>
      <w:b w:val="0"/>
    </w:rPr>
  </w:style>
  <w:style w:type="paragraph" w:customStyle="1" w:styleId="NumPar3">
    <w:name w:val="NumPar 3"/>
    <w:basedOn w:val="Titolo3"/>
    <w:next w:val="Text3"/>
    <w:pPr>
      <w:keepNext w:val="0"/>
      <w:outlineLvl w:val="9"/>
    </w:pPr>
    <w:rPr>
      <w:i w:val="0"/>
    </w:rPr>
  </w:style>
  <w:style w:type="paragraph" w:customStyle="1" w:styleId="NumPar4">
    <w:name w:val="NumPar 4"/>
    <w:basedOn w:val="Titolo4"/>
    <w:next w:val="Text4"/>
    <w:pPr>
      <w:keepNext w:val="0"/>
      <w:outlineLvl w:val="9"/>
    </w:pPr>
  </w:style>
  <w:style w:type="paragraph" w:customStyle="1" w:styleId="PartTitle">
    <w:name w:val="PartTitle"/>
    <w:basedOn w:val="Normale"/>
    <w:next w:val="ChapterTitle"/>
    <w:pPr>
      <w:keepNext/>
      <w:pageBreakBefore/>
      <w:spacing w:after="480"/>
      <w:jc w:val="center"/>
    </w:pPr>
    <w:rPr>
      <w:b/>
      <w:sz w:val="36"/>
    </w:rPr>
  </w:style>
  <w:style w:type="paragraph" w:styleId="Testonormale">
    <w:name w:val="Plain Text"/>
    <w:basedOn w:val="Normale"/>
    <w:rPr>
      <w:rFonts w:ascii="Courier New" w:hAnsi="Courier New"/>
      <w:sz w:val="20"/>
    </w:rPr>
  </w:style>
  <w:style w:type="paragraph" w:styleId="Formuladiapertura">
    <w:name w:val="Salutation"/>
    <w:basedOn w:val="Normale"/>
    <w:next w:val="Normale"/>
  </w:style>
  <w:style w:type="paragraph" w:styleId="Firma">
    <w:name w:val="Signature"/>
    <w:basedOn w:val="Normale"/>
    <w:next w:val="Enclosures"/>
    <w:pPr>
      <w:tabs>
        <w:tab w:val="left" w:pos="5103"/>
      </w:tabs>
      <w:spacing w:before="1200" w:after="0"/>
      <w:ind w:left="5103"/>
      <w:jc w:val="center"/>
    </w:pPr>
  </w:style>
  <w:style w:type="paragraph" w:styleId="Sottotitolo">
    <w:name w:val="Subtitle"/>
    <w:basedOn w:val="Normale"/>
    <w:next w:val="Normale"/>
    <w:uiPriority w:val="11"/>
    <w:qFormat/>
    <w:pPr>
      <w:spacing w:after="60"/>
      <w:jc w:val="center"/>
    </w:pPr>
    <w:rPr>
      <w:rFonts w:ascii="Arial" w:eastAsia="Arial" w:hAnsi="Arial" w:cs="Arial"/>
    </w:rPr>
  </w:style>
  <w:style w:type="paragraph" w:customStyle="1" w:styleId="SubTitle1">
    <w:name w:val="SubTitle 1"/>
    <w:basedOn w:val="Normale"/>
    <w:next w:val="SubTitle2"/>
    <w:pPr>
      <w:jc w:val="center"/>
    </w:pPr>
    <w:rPr>
      <w:b/>
      <w:sz w:val="40"/>
    </w:rPr>
  </w:style>
  <w:style w:type="paragraph" w:customStyle="1" w:styleId="SubTitle2">
    <w:name w:val="SubTitle 2"/>
    <w:basedOn w:val="Normale"/>
    <w:pPr>
      <w:jc w:val="center"/>
    </w:pPr>
    <w:rPr>
      <w:b/>
      <w:sz w:val="32"/>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indicefonti">
    <w:name w:val="toa heading"/>
    <w:basedOn w:val="Normale"/>
    <w:next w:val="Normale"/>
    <w:semiHidden/>
    <w:pPr>
      <w:spacing w:before="120"/>
    </w:pPr>
    <w:rPr>
      <w:rFonts w:ascii="Arial" w:hAnsi="Arial"/>
      <w:b/>
    </w:rPr>
  </w:style>
  <w:style w:type="paragraph" w:styleId="Sommario1">
    <w:name w:val="toc 1"/>
    <w:basedOn w:val="Normale"/>
    <w:next w:val="Normale"/>
    <w:semiHidden/>
    <w:pPr>
      <w:tabs>
        <w:tab w:val="right" w:leader="dot" w:pos="8640"/>
      </w:tabs>
      <w:spacing w:before="120" w:after="120"/>
      <w:ind w:left="482" w:right="720" w:hanging="482"/>
    </w:pPr>
    <w:rPr>
      <w:caps/>
    </w:rPr>
  </w:style>
  <w:style w:type="paragraph" w:styleId="Sommario2">
    <w:name w:val="toc 2"/>
    <w:basedOn w:val="Normale"/>
    <w:next w:val="Normale"/>
    <w:semiHidden/>
    <w:pPr>
      <w:tabs>
        <w:tab w:val="right" w:leader="dot" w:pos="8640"/>
      </w:tabs>
      <w:spacing w:before="60" w:after="60"/>
      <w:ind w:left="1077" w:right="720" w:hanging="595"/>
    </w:pPr>
  </w:style>
  <w:style w:type="paragraph" w:styleId="Sommario3">
    <w:name w:val="toc 3"/>
    <w:basedOn w:val="Normale"/>
    <w:next w:val="Normale"/>
    <w:semiHidden/>
    <w:pPr>
      <w:tabs>
        <w:tab w:val="right" w:leader="dot" w:pos="8640"/>
      </w:tabs>
      <w:spacing w:before="60" w:after="60"/>
      <w:ind w:left="1916" w:right="720" w:hanging="839"/>
    </w:pPr>
  </w:style>
  <w:style w:type="paragraph" w:styleId="Sommario4">
    <w:name w:val="toc 4"/>
    <w:basedOn w:val="Normale"/>
    <w:next w:val="Normale"/>
    <w:semiHidden/>
    <w:pPr>
      <w:tabs>
        <w:tab w:val="right" w:leader="dot" w:pos="8641"/>
      </w:tabs>
      <w:spacing w:before="60" w:after="60"/>
      <w:ind w:left="2880" w:right="720" w:hanging="964"/>
    </w:pPr>
  </w:style>
  <w:style w:type="paragraph" w:styleId="Sommario5">
    <w:name w:val="toc 5"/>
    <w:basedOn w:val="Normale"/>
    <w:next w:val="Normale"/>
    <w:semiHidden/>
    <w:pPr>
      <w:tabs>
        <w:tab w:val="right" w:leader="dot" w:pos="8641"/>
      </w:tabs>
      <w:spacing w:before="240" w:after="120"/>
      <w:ind w:right="720"/>
    </w:pPr>
    <w:rPr>
      <w:caps/>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YReferences">
    <w:name w:val="YReferences"/>
    <w:basedOn w:val="Normale"/>
    <w:next w:val="Normale"/>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e"/>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e"/>
    <w:pPr>
      <w:tabs>
        <w:tab w:val="num" w:pos="1440"/>
      </w:tabs>
      <w:ind w:left="1440" w:hanging="720"/>
    </w:pPr>
  </w:style>
  <w:style w:type="paragraph" w:customStyle="1" w:styleId="ListNumberLevel3">
    <w:name w:val="List Number (Level 3)"/>
    <w:basedOn w:val="Normale"/>
    <w:pPr>
      <w:tabs>
        <w:tab w:val="num" w:pos="2160"/>
      </w:tabs>
      <w:ind w:left="2160" w:hanging="720"/>
    </w:pPr>
  </w:style>
  <w:style w:type="paragraph" w:customStyle="1" w:styleId="ListNumberLevel4">
    <w:name w:val="List Number (Level 4)"/>
    <w:basedOn w:val="Normale"/>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itolosommario">
    <w:name w:val="TOC Heading"/>
    <w:basedOn w:val="Normale"/>
    <w:next w:val="Normale"/>
    <w:pPr>
      <w:keepNext/>
      <w:spacing w:before="240"/>
      <w:jc w:val="center"/>
    </w:pPr>
    <w:rPr>
      <w:b/>
    </w:rPr>
  </w:style>
  <w:style w:type="paragraph" w:customStyle="1" w:styleId="Contact">
    <w:name w:val="Contact"/>
    <w:basedOn w:val="Normale"/>
    <w:next w:val="Normale"/>
    <w:pPr>
      <w:spacing w:after="480"/>
      <w:ind w:left="567" w:hanging="567"/>
      <w:jc w:val="left"/>
    </w:pPr>
  </w:style>
  <w:style w:type="paragraph" w:customStyle="1" w:styleId="ZCom">
    <w:name w:val="Z_Com"/>
    <w:basedOn w:val="Normale"/>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e"/>
    <w:rsid w:val="00D63776"/>
    <w:pPr>
      <w:widowControl w:val="0"/>
      <w:autoSpaceDE w:val="0"/>
      <w:autoSpaceDN w:val="0"/>
      <w:spacing w:after="0"/>
      <w:ind w:right="85"/>
      <w:jc w:val="left"/>
    </w:pPr>
    <w:rPr>
      <w:rFonts w:ascii="Arial" w:hAnsi="Arial" w:cs="Arial"/>
      <w:sz w:val="16"/>
      <w:szCs w:val="16"/>
      <w:lang w:eastAsia="en-GB"/>
    </w:rPr>
  </w:style>
  <w:style w:type="character" w:styleId="Collegamentoipertestuale">
    <w:name w:val="Hyperlink"/>
    <w:rsid w:val="006914AD"/>
    <w:rPr>
      <w:color w:val="0000FF"/>
      <w:u w:val="single"/>
    </w:rPr>
  </w:style>
  <w:style w:type="character" w:styleId="Rimandonotaapidipagina">
    <w:name w:val="footnote reference"/>
    <w:rsid w:val="00CD08CF"/>
    <w:rPr>
      <w:vertAlign w:val="superscript"/>
    </w:rPr>
  </w:style>
  <w:style w:type="table" w:styleId="Grigliamedia3-Colore2">
    <w:name w:val="Medium Grid 3 Accent 2"/>
    <w:basedOn w:val="Tabellanorma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stofumetto">
    <w:name w:val="Balloon Text"/>
    <w:basedOn w:val="Normale"/>
    <w:link w:val="TestofumettoCarattere"/>
    <w:uiPriority w:val="99"/>
    <w:semiHidden/>
    <w:rsid w:val="00E52A1D"/>
    <w:rPr>
      <w:rFonts w:ascii="Tahoma" w:hAnsi="Tahoma"/>
      <w:sz w:val="16"/>
      <w:szCs w:val="16"/>
    </w:rPr>
  </w:style>
  <w:style w:type="paragraph" w:customStyle="1" w:styleId="DocumentTitle">
    <w:name w:val="Document Title"/>
    <w:basedOn w:val="Normale"/>
    <w:link w:val="DocumentTitleChar"/>
    <w:qFormat/>
    <w:rsid w:val="002A726D"/>
    <w:pPr>
      <w:jc w:val="center"/>
    </w:pPr>
    <w:rPr>
      <w:rFonts w:ascii="Verdana" w:hAnsi="Verdana"/>
      <w:b/>
      <w:sz w:val="28"/>
      <w:lang w:eastAsia="x-none"/>
    </w:rPr>
  </w:style>
  <w:style w:type="paragraph" w:customStyle="1" w:styleId="Footerapproval">
    <w:name w:val="Footer approval"/>
    <w:basedOn w:val="Pidipa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dipagina"/>
    <w:link w:val="FooterDateChar"/>
    <w:qFormat/>
    <w:rsid w:val="00EE60CF"/>
    <w:pPr>
      <w:tabs>
        <w:tab w:val="right" w:pos="9240"/>
      </w:tabs>
    </w:pPr>
    <w:rPr>
      <w:rFonts w:ascii="Verdana" w:hAnsi="Verdana"/>
      <w:lang w:val="it-IT"/>
    </w:rPr>
  </w:style>
  <w:style w:type="character" w:customStyle="1" w:styleId="PidipaginaCarattere">
    <w:name w:val="Piè di pagina Carattere"/>
    <w:link w:val="Pidipagina"/>
    <w:uiPriority w:val="99"/>
    <w:rsid w:val="00EE60CF"/>
    <w:rPr>
      <w:rFonts w:ascii="Arial" w:hAnsi="Arial"/>
      <w:sz w:val="16"/>
      <w:lang w:val="fr-FR"/>
    </w:rPr>
  </w:style>
  <w:style w:type="character" w:customStyle="1" w:styleId="ApprovalfooterChar">
    <w:name w:val="Approval_footer Char"/>
    <w:basedOn w:val="PidipaginaCarattere"/>
    <w:link w:val="Footerapproval"/>
    <w:rsid w:val="00EE60CF"/>
    <w:rPr>
      <w:rFonts w:ascii="Arial" w:hAnsi="Arial"/>
      <w:sz w:val="16"/>
      <w:lang w:val="fr-FR"/>
    </w:rPr>
  </w:style>
  <w:style w:type="paragraph" w:customStyle="1" w:styleId="PageNumber1">
    <w:name w:val="Page Number1"/>
    <w:basedOn w:val="Pidipa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IntestazioneCarattere">
    <w:name w:val="Intestazione Carattere"/>
    <w:link w:val="Intestazion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e"/>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ientronormale"/>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e"/>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ientronormaleCarattere">
    <w:name w:val="Rientro normale Carattere"/>
    <w:link w:val="Rientronormale"/>
    <w:rsid w:val="007A4813"/>
    <w:rPr>
      <w:sz w:val="24"/>
      <w:lang w:val="fr-FR"/>
    </w:rPr>
  </w:style>
  <w:style w:type="character" w:customStyle="1" w:styleId="Bulletpoint1Char">
    <w:name w:val="Bullet point1 Char"/>
    <w:basedOn w:val="RientronormaleCarattere"/>
    <w:link w:val="Bulletpoint1"/>
    <w:rsid w:val="007A4813"/>
    <w:rPr>
      <w:rFonts w:ascii="Verdana" w:hAnsi="Verdana"/>
      <w:sz w:val="20"/>
      <w:lang w:val="fr-FR" w:eastAsia="x-none"/>
    </w:rPr>
  </w:style>
  <w:style w:type="paragraph" w:customStyle="1" w:styleId="BulletPoint2">
    <w:name w:val="Bullet Point 2"/>
    <w:basedOn w:val="Rientronormale"/>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e"/>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gliatabella">
    <w:name w:val="Table Grid"/>
    <w:basedOn w:val="Tabellanorma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ellanormale"/>
    <w:rsid w:val="00EF7057"/>
    <w:tblPr/>
  </w:style>
  <w:style w:type="table" w:styleId="Tabellaelegante">
    <w:name w:val="Table Elegant"/>
    <w:basedOn w:val="Tabellanormale"/>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imandocommento">
    <w:name w:val="annotation reference"/>
    <w:unhideWhenUsed/>
    <w:rsid w:val="00F0066C"/>
    <w:rPr>
      <w:sz w:val="16"/>
      <w:szCs w:val="16"/>
    </w:rPr>
  </w:style>
  <w:style w:type="character" w:customStyle="1" w:styleId="TestocommentoCarattere">
    <w:name w:val="Testo commento Carattere"/>
    <w:link w:val="Testocomment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e"/>
    <w:semiHidden/>
    <w:rsid w:val="007F7B4F"/>
    <w:pPr>
      <w:tabs>
        <w:tab w:val="num" w:pos="765"/>
      </w:tabs>
      <w:spacing w:after="0"/>
      <w:ind w:left="765" w:hanging="283"/>
      <w:jc w:val="left"/>
    </w:pPr>
    <w:rPr>
      <w:sz w:val="20"/>
      <w:lang w:val="en-GB" w:eastAsia="en-GB"/>
    </w:rPr>
  </w:style>
  <w:style w:type="paragraph" w:customStyle="1" w:styleId="List1">
    <w:name w:val="List 1"/>
    <w:basedOn w:val="Normale"/>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e"/>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e"/>
    <w:semiHidden/>
    <w:rsid w:val="007F7B4F"/>
    <w:pPr>
      <w:spacing w:after="0"/>
      <w:ind w:left="1080" w:hanging="360"/>
      <w:jc w:val="left"/>
    </w:pPr>
    <w:rPr>
      <w:sz w:val="20"/>
      <w:lang w:val="en-GB" w:eastAsia="en-GB"/>
    </w:rPr>
  </w:style>
  <w:style w:type="paragraph" w:customStyle="1" w:styleId="List51">
    <w:name w:val="List 51"/>
    <w:basedOn w:val="Normale"/>
    <w:semiHidden/>
    <w:rsid w:val="007F7B4F"/>
    <w:pPr>
      <w:tabs>
        <w:tab w:val="num" w:pos="720"/>
      </w:tabs>
      <w:spacing w:after="0"/>
      <w:ind w:left="720" w:hanging="720"/>
      <w:jc w:val="left"/>
    </w:pPr>
    <w:rPr>
      <w:sz w:val="20"/>
      <w:lang w:val="en-GB" w:eastAsia="en-GB"/>
    </w:rPr>
  </w:style>
  <w:style w:type="paragraph" w:customStyle="1" w:styleId="List6">
    <w:name w:val="List 6"/>
    <w:basedOn w:val="Normale"/>
    <w:semiHidden/>
    <w:rsid w:val="007F7B4F"/>
    <w:pPr>
      <w:tabs>
        <w:tab w:val="num" w:pos="720"/>
      </w:tabs>
      <w:spacing w:after="0"/>
      <w:ind w:left="720" w:hanging="720"/>
      <w:jc w:val="left"/>
    </w:pPr>
    <w:rPr>
      <w:sz w:val="20"/>
      <w:lang w:val="en-GB" w:eastAsia="en-GB"/>
    </w:rPr>
  </w:style>
  <w:style w:type="paragraph" w:customStyle="1" w:styleId="List7">
    <w:name w:val="List 7"/>
    <w:basedOn w:val="Normale"/>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e"/>
    <w:next w:val="Corpotesto"/>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e"/>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e"/>
    <w:rsid w:val="00BA290F"/>
    <w:pPr>
      <w:suppressLineNumbers/>
      <w:suppressAutoHyphens/>
      <w:spacing w:after="0"/>
      <w:jc w:val="left"/>
    </w:pPr>
    <w:rPr>
      <w:rFonts w:cs="Mangal"/>
      <w:lang w:val="en-GB" w:eastAsia="ar-SA"/>
    </w:rPr>
  </w:style>
  <w:style w:type="paragraph" w:customStyle="1" w:styleId="BalloonText1">
    <w:name w:val="Balloon Text1"/>
    <w:basedOn w:val="Normale"/>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e"/>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e"/>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stofumettoCarattere">
    <w:name w:val="Testo fumetto Carattere"/>
    <w:link w:val="Testofumetto"/>
    <w:uiPriority w:val="99"/>
    <w:semiHidden/>
    <w:rsid w:val="00BA290F"/>
    <w:rPr>
      <w:rFonts w:ascii="Tahoma" w:hAnsi="Tahoma" w:cs="Tahoma"/>
      <w:sz w:val="16"/>
      <w:szCs w:val="16"/>
      <w:lang w:val="fr-FR" w:eastAsia="en-US"/>
    </w:rPr>
  </w:style>
  <w:style w:type="paragraph" w:styleId="Paragrafoelenco">
    <w:name w:val="List Paragraph"/>
    <w:basedOn w:val="Normale"/>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Soggettocommento">
    <w:name w:val="annotation subject"/>
    <w:basedOn w:val="Testocommento"/>
    <w:next w:val="Testocommento"/>
    <w:link w:val="SoggettocommentoCarattere"/>
    <w:uiPriority w:val="99"/>
    <w:unhideWhenUsed/>
    <w:rsid w:val="00BA290F"/>
    <w:pPr>
      <w:suppressAutoHyphens/>
      <w:spacing w:after="0"/>
      <w:jc w:val="left"/>
    </w:pPr>
    <w:rPr>
      <w:b/>
      <w:bCs/>
      <w:lang w:val="x-none" w:eastAsia="ar-SA"/>
    </w:rPr>
  </w:style>
  <w:style w:type="character" w:customStyle="1" w:styleId="SoggettocommentoCarattere">
    <w:name w:val="Soggetto commento Carattere"/>
    <w:link w:val="Soggettocommento"/>
    <w:uiPriority w:val="99"/>
    <w:rsid w:val="00BA290F"/>
    <w:rPr>
      <w:b/>
      <w:bCs/>
      <w:lang w:val="x-none" w:eastAsia="ar-SA"/>
    </w:rPr>
  </w:style>
  <w:style w:type="paragraph" w:styleId="Revisione">
    <w:name w:val="Revision"/>
    <w:hidden/>
    <w:uiPriority w:val="99"/>
    <w:semiHidden/>
    <w:rsid w:val="00BA290F"/>
    <w:rPr>
      <w:lang w:eastAsia="ar-SA"/>
    </w:rPr>
  </w:style>
  <w:style w:type="character" w:styleId="Collegamentovisitato">
    <w:name w:val="FollowedHyperlink"/>
    <w:uiPriority w:val="99"/>
    <w:unhideWhenUsed/>
    <w:rsid w:val="00BA290F"/>
    <w:rPr>
      <w:color w:val="800080"/>
      <w:u w:val="single"/>
    </w:rPr>
  </w:style>
  <w:style w:type="character" w:customStyle="1" w:styleId="Titolo3Carattere">
    <w:name w:val="Titolo 3 Carattere"/>
    <w:link w:val="Titolo3"/>
    <w:rsid w:val="005D5129"/>
    <w:rPr>
      <w:i/>
      <w:sz w:val="24"/>
      <w:lang w:val="fr-FR" w:eastAsia="en-US"/>
    </w:rPr>
  </w:style>
  <w:style w:type="character" w:styleId="Rimandonotadichiusura">
    <w:name w:val="endnote reference"/>
    <w:rsid w:val="007967A9"/>
    <w:rPr>
      <w:vertAlign w:val="superscript"/>
    </w:rPr>
  </w:style>
  <w:style w:type="character" w:customStyle="1" w:styleId="UnresolvedMention1">
    <w:name w:val="Unresolved Mention1"/>
    <w:basedOn w:val="Carpredefinitoparagrafo"/>
    <w:uiPriority w:val="99"/>
    <w:semiHidden/>
    <w:unhideWhenUsed/>
    <w:rsid w:val="00D87A69"/>
    <w:rPr>
      <w:color w:val="605E5C"/>
      <w:shd w:val="clear" w:color="auto" w:fill="E1DFDD"/>
    </w:rPr>
  </w:style>
  <w:style w:type="character" w:customStyle="1" w:styleId="Menzionenonrisolta1">
    <w:name w:val="Menzione non risolta1"/>
    <w:basedOn w:val="Carpredefinitoparagrafo"/>
    <w:uiPriority w:val="99"/>
    <w:semiHidden/>
    <w:unhideWhenUsed/>
    <w:rsid w:val="00C03A97"/>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7" w:type="dxa"/>
        <w:right w:w="107"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07" w:type="dxa"/>
        <w:right w:w="107"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gJYuEzzvPMs9fSHsjPsNBlnow==">CgMxLjAyDmguOXZhcXU3dWhuc2xiOAByITFBTE9Dd3JiUUpVdDhWaF9yU1ZZUFRyV29iaDUwdFBaTw==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352</Words>
  <Characters>2009</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fabrizio.striani</dc:creator>
  <cp:lastModifiedBy>Alessandra Tunno</cp:lastModifiedBy>
  <cp:revision>3</cp:revision>
  <dcterms:created xsi:type="dcterms:W3CDTF">2026-03-09T17:20:00Z</dcterms:created>
  <dcterms:modified xsi:type="dcterms:W3CDTF">2026-03-09T17:25:00Z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f4cdc456-5864-460f-beda-883d23b78bbb_Enabled">
    <vt:lpwstr>true</vt:lpwstr>
  </property>
  <property fmtid="{D5CDD505-2E9C-101B-9397-08002B2CF9AE}" pid="16" name="MSIP_Label_f4cdc456-5864-460f-beda-883d23b78bbb_SetDate">
    <vt:lpwstr>2023-04-28T13:39:27Z</vt:lpwstr>
  </property>
  <property fmtid="{D5CDD505-2E9C-101B-9397-08002B2CF9AE}" pid="17" name="MSIP_Label_f4cdc456-5864-460f-beda-883d23b78bbb_Method">
    <vt:lpwstr>Privileged</vt:lpwstr>
  </property>
  <property fmtid="{D5CDD505-2E9C-101B-9397-08002B2CF9AE}" pid="18" name="MSIP_Label_f4cdc456-5864-460f-beda-883d23b78bbb_Name">
    <vt:lpwstr>Publicly Available</vt:lpwstr>
  </property>
  <property fmtid="{D5CDD505-2E9C-101B-9397-08002B2CF9AE}" pid="19" name="MSIP_Label_f4cdc456-5864-460f-beda-883d23b78bbb_SiteId">
    <vt:lpwstr>b24c8b06-522c-46fe-9080-70926f8dddb1</vt:lpwstr>
  </property>
  <property fmtid="{D5CDD505-2E9C-101B-9397-08002B2CF9AE}" pid="20" name="MSIP_Label_f4cdc456-5864-460f-beda-883d23b78bbb_ActionId">
    <vt:lpwstr>f712ca04-4f72-45dd-9af8-71874146ca2b</vt:lpwstr>
  </property>
  <property fmtid="{D5CDD505-2E9C-101B-9397-08002B2CF9AE}" pid="21" name="MSIP_Label_f4cdc456-5864-460f-beda-883d23b78bbb_ContentBits">
    <vt:lpwstr>0</vt:lpwstr>
  </property>
</Properties>
</file>