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D69E" w14:textId="77777777" w:rsidR="00466520" w:rsidRPr="00783B1F" w:rsidRDefault="00466520">
      <w:pPr>
        <w:pStyle w:val="BodyText"/>
        <w:spacing w:before="4"/>
        <w:rPr>
          <w:rFonts w:ascii="Times New Roman" w:hAnsi="Times New Roman" w:cs="Times New Roman"/>
          <w:i w:val="0"/>
          <w:sz w:val="22"/>
          <w:szCs w:val="22"/>
        </w:rPr>
      </w:pPr>
    </w:p>
    <w:p w14:paraId="64B084E1" w14:textId="1950E183" w:rsidR="004F7934" w:rsidRPr="00755C97" w:rsidRDefault="004F7934" w:rsidP="00755C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C97">
        <w:rPr>
          <w:rFonts w:ascii="Times New Roman" w:hAnsi="Times New Roman" w:cs="Times New Roman"/>
          <w:b/>
          <w:bCs/>
          <w:sz w:val="24"/>
          <w:szCs w:val="24"/>
        </w:rPr>
        <w:t>Hapet</w:t>
      </w:r>
      <w:r w:rsidRPr="00755C9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thirrja</w:t>
      </w:r>
      <w:r w:rsidRPr="00755C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për</w:t>
      </w:r>
      <w:r w:rsidRPr="00755C9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mobilitete</w:t>
      </w:r>
      <w:r w:rsidRPr="00755C9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stafi</w:t>
      </w:r>
      <w:r w:rsidRPr="00755C97">
        <w:rPr>
          <w:rFonts w:ascii="Times New Roman" w:hAnsi="Times New Roman" w:cs="Times New Roman"/>
          <w:b/>
          <w:bCs/>
          <w:spacing w:val="-60"/>
          <w:sz w:val="24"/>
          <w:szCs w:val="24"/>
        </w:rPr>
        <w:t xml:space="preserve"> </w:t>
      </w:r>
      <w:r w:rsidR="00755C97" w:rsidRPr="00755C97">
        <w:rPr>
          <w:rFonts w:ascii="Times New Roman" w:hAnsi="Times New Roman" w:cs="Times New Roman"/>
          <w:b/>
          <w:bCs/>
          <w:spacing w:val="-60"/>
          <w:sz w:val="24"/>
          <w:szCs w:val="24"/>
        </w:rPr>
        <w:t xml:space="preserve">                         </w:t>
      </w:r>
      <w:r w:rsidR="00755C97">
        <w:rPr>
          <w:rFonts w:ascii="Times New Roman" w:hAnsi="Times New Roman" w:cs="Times New Roman"/>
          <w:b/>
          <w:bCs/>
          <w:spacing w:val="-60"/>
          <w:sz w:val="24"/>
          <w:szCs w:val="24"/>
        </w:rPr>
        <w:t xml:space="preserve">   </w:t>
      </w:r>
      <w:r w:rsidR="00755C97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755C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Universitetit</w:t>
      </w:r>
      <w:r w:rsidRPr="00755C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Politeknik</w:t>
      </w:r>
      <w:r w:rsidRPr="00755C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të</w:t>
      </w:r>
      <w:r w:rsidR="00755C97" w:rsidRPr="00755C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Tiranës</w:t>
      </w:r>
      <w:r w:rsidR="00780D4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2E68640" w14:textId="4EE82F10" w:rsidR="004F7934" w:rsidRPr="00755C97" w:rsidRDefault="004F7934" w:rsidP="00755C9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C97">
        <w:rPr>
          <w:rFonts w:ascii="Times New Roman" w:hAnsi="Times New Roman" w:cs="Times New Roman"/>
          <w:b/>
          <w:bCs/>
          <w:sz w:val="24"/>
          <w:szCs w:val="24"/>
        </w:rPr>
        <w:t>në kuadër të</w:t>
      </w:r>
      <w:r w:rsidR="00755C97" w:rsidRPr="00755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Marrëveshjes KA1 të Programit Erasmus+</w:t>
      </w:r>
      <w:r w:rsidR="00780D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55C97" w:rsidRPr="00755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pacing w:val="-61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në</w:t>
      </w:r>
      <w:r w:rsidRPr="00755C97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Universidad de Sevilla,</w:t>
      </w:r>
      <w:r w:rsidRPr="00755C97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755C97">
        <w:rPr>
          <w:rFonts w:ascii="Times New Roman" w:hAnsi="Times New Roman" w:cs="Times New Roman"/>
          <w:b/>
          <w:bCs/>
          <w:sz w:val="24"/>
          <w:szCs w:val="24"/>
        </w:rPr>
        <w:t>Spanjë</w:t>
      </w:r>
    </w:p>
    <w:p w14:paraId="22918D9E" w14:textId="77777777" w:rsidR="00466520" w:rsidRPr="00755C97" w:rsidRDefault="00466520">
      <w:pPr>
        <w:pStyle w:val="BodyText"/>
        <w:spacing w:before="1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5FA418DE" w14:textId="059AAAA2" w:rsidR="004F7934" w:rsidRPr="008D3FBF" w:rsidRDefault="004F7934" w:rsidP="004F7934">
      <w:pPr>
        <w:spacing w:line="288" w:lineRule="exact"/>
        <w:jc w:val="both"/>
        <w:rPr>
          <w:rFonts w:ascii="Times New Roman" w:hAnsi="Times New Roman" w:cs="Times New Roman"/>
          <w:spacing w:val="-1"/>
        </w:rPr>
      </w:pPr>
      <w:r w:rsidRPr="008D3FBF">
        <w:rPr>
          <w:rFonts w:ascii="Times New Roman" w:hAnsi="Times New Roman" w:cs="Times New Roman"/>
          <w:spacing w:val="-1"/>
        </w:rPr>
        <w:t>Në kuadër të programit Erasmus+ dhe marrëveshjes KA1 bilaterale, është hapur thirrja për aplikime për stafin e Universitetit Politeknik të Tiranës, në Universidad de Sevilla.</w:t>
      </w:r>
    </w:p>
    <w:p w14:paraId="355AF236" w14:textId="77777777" w:rsidR="004F7934" w:rsidRPr="008D3FBF" w:rsidRDefault="004F7934" w:rsidP="004F7934">
      <w:pPr>
        <w:spacing w:line="288" w:lineRule="exact"/>
        <w:jc w:val="both"/>
        <w:rPr>
          <w:rFonts w:ascii="Times New Roman" w:hAnsi="Times New Roman" w:cs="Times New Roman"/>
          <w:spacing w:val="-1"/>
        </w:rPr>
      </w:pPr>
    </w:p>
    <w:p w14:paraId="41D7FF24" w14:textId="5042E5ED" w:rsidR="004F7934" w:rsidRPr="00755C97" w:rsidRDefault="004F7934" w:rsidP="004F7934">
      <w:pPr>
        <w:spacing w:line="288" w:lineRule="exact"/>
        <w:jc w:val="both"/>
        <w:rPr>
          <w:rFonts w:ascii="Times New Roman" w:hAnsi="Times New Roman" w:cs="Times New Roman"/>
          <w:b/>
          <w:bCs/>
          <w:spacing w:val="-1"/>
        </w:rPr>
      </w:pPr>
      <w:r w:rsidRPr="008D3FBF">
        <w:rPr>
          <w:rFonts w:ascii="Times New Roman" w:hAnsi="Times New Roman" w:cs="Times New Roman"/>
          <w:b/>
          <w:bCs/>
          <w:spacing w:val="-1"/>
        </w:rPr>
        <w:t>Lloj</w:t>
      </w:r>
      <w:r w:rsidR="00755C97">
        <w:rPr>
          <w:rFonts w:ascii="Times New Roman" w:hAnsi="Times New Roman" w:cs="Times New Roman"/>
          <w:b/>
          <w:bCs/>
          <w:spacing w:val="-1"/>
        </w:rPr>
        <w:t>i i</w:t>
      </w:r>
      <w:r w:rsidRPr="008D3FBF">
        <w:rPr>
          <w:rFonts w:ascii="Times New Roman" w:hAnsi="Times New Roman" w:cs="Times New Roman"/>
          <w:b/>
          <w:bCs/>
          <w:spacing w:val="-1"/>
        </w:rPr>
        <w:t xml:space="preserve"> mobilitetit përfshin:</w:t>
      </w:r>
      <w:r w:rsidR="00755C97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D3FBF">
        <w:rPr>
          <w:rFonts w:ascii="Times New Roman" w:hAnsi="Times New Roman" w:cs="Times New Roman"/>
          <w:spacing w:val="-1"/>
        </w:rPr>
        <w:t xml:space="preserve">Shkëmbimin e stafit për </w:t>
      </w:r>
      <w:bookmarkStart w:id="0" w:name="_Hlk181352904"/>
      <w:r w:rsidRPr="008D3FBF">
        <w:rPr>
          <w:rFonts w:ascii="Times New Roman" w:hAnsi="Times New Roman" w:cs="Times New Roman"/>
          <w:spacing w:val="-1"/>
        </w:rPr>
        <w:t>trajnim.</w:t>
      </w:r>
    </w:p>
    <w:p w14:paraId="1663DC27" w14:textId="77777777" w:rsidR="004F7934" w:rsidRPr="008D3FBF" w:rsidRDefault="004F7934" w:rsidP="004F7934">
      <w:pPr>
        <w:spacing w:line="288" w:lineRule="exact"/>
        <w:jc w:val="both"/>
        <w:rPr>
          <w:rFonts w:ascii="Times New Roman" w:hAnsi="Times New Roman" w:cs="Times New Roman"/>
          <w:spacing w:val="-1"/>
        </w:rPr>
      </w:pPr>
    </w:p>
    <w:bookmarkEnd w:id="0"/>
    <w:p w14:paraId="63B48FC4" w14:textId="720DF3ED" w:rsidR="004F7934" w:rsidRPr="008D3FBF" w:rsidRDefault="004F7934" w:rsidP="004F7934">
      <w:pPr>
        <w:spacing w:line="288" w:lineRule="exact"/>
        <w:jc w:val="both"/>
        <w:rPr>
          <w:rFonts w:ascii="Times New Roman" w:hAnsi="Times New Roman" w:cs="Times New Roman"/>
          <w:spacing w:val="-1"/>
        </w:rPr>
      </w:pPr>
      <w:r w:rsidRPr="008D3FBF">
        <w:rPr>
          <w:rFonts w:ascii="Times New Roman" w:hAnsi="Times New Roman" w:cs="Times New Roman"/>
          <w:spacing w:val="-1"/>
        </w:rPr>
        <w:t>Staf</w:t>
      </w:r>
      <w:r w:rsidR="00755C97">
        <w:rPr>
          <w:rFonts w:ascii="Times New Roman" w:hAnsi="Times New Roman" w:cs="Times New Roman"/>
          <w:spacing w:val="-1"/>
        </w:rPr>
        <w:t xml:space="preserve"> akademik dhe admnistrativ </w:t>
      </w:r>
      <w:r w:rsidRPr="008D3FBF">
        <w:rPr>
          <w:rFonts w:ascii="Times New Roman" w:hAnsi="Times New Roman" w:cs="Times New Roman"/>
          <w:spacing w:val="-1"/>
        </w:rPr>
        <w:t xml:space="preserve">për </w:t>
      </w:r>
      <w:r w:rsidR="00755C97">
        <w:rPr>
          <w:rFonts w:ascii="Times New Roman" w:hAnsi="Times New Roman" w:cs="Times New Roman"/>
          <w:spacing w:val="-1"/>
        </w:rPr>
        <w:t>tr</w:t>
      </w:r>
      <w:r w:rsidR="004B2766" w:rsidRPr="008D3FBF">
        <w:rPr>
          <w:rFonts w:ascii="Times New Roman" w:hAnsi="Times New Roman" w:cs="Times New Roman"/>
          <w:spacing w:val="-1"/>
        </w:rPr>
        <w:t>ajnim</w:t>
      </w:r>
      <w:r w:rsidRPr="008D3FBF">
        <w:rPr>
          <w:rFonts w:ascii="Times New Roman" w:hAnsi="Times New Roman" w:cs="Times New Roman"/>
          <w:spacing w:val="-1"/>
        </w:rPr>
        <w:t xml:space="preserve">, nga </w:t>
      </w:r>
      <w:r w:rsidR="00755C97">
        <w:rPr>
          <w:rFonts w:ascii="Times New Roman" w:hAnsi="Times New Roman" w:cs="Times New Roman"/>
          <w:spacing w:val="-1"/>
        </w:rPr>
        <w:t>t</w:t>
      </w:r>
      <w:r w:rsidR="00C974E9">
        <w:rPr>
          <w:rFonts w:ascii="Times New Roman" w:hAnsi="Times New Roman" w:cs="Times New Roman"/>
          <w:spacing w:val="-1"/>
        </w:rPr>
        <w:t>ë</w:t>
      </w:r>
      <w:r w:rsidR="00755C97">
        <w:rPr>
          <w:rFonts w:ascii="Times New Roman" w:hAnsi="Times New Roman" w:cs="Times New Roman"/>
          <w:spacing w:val="-1"/>
        </w:rPr>
        <w:t xml:space="preserve"> gjitha nj</w:t>
      </w:r>
      <w:r w:rsidR="00C974E9">
        <w:rPr>
          <w:rFonts w:ascii="Times New Roman" w:hAnsi="Times New Roman" w:cs="Times New Roman"/>
          <w:spacing w:val="-1"/>
        </w:rPr>
        <w:t>ë</w:t>
      </w:r>
      <w:r w:rsidR="00755C97">
        <w:rPr>
          <w:rFonts w:ascii="Times New Roman" w:hAnsi="Times New Roman" w:cs="Times New Roman"/>
          <w:spacing w:val="-1"/>
        </w:rPr>
        <w:t>sit</w:t>
      </w:r>
      <w:r w:rsidR="00C974E9">
        <w:rPr>
          <w:rFonts w:ascii="Times New Roman" w:hAnsi="Times New Roman" w:cs="Times New Roman"/>
          <w:spacing w:val="-1"/>
        </w:rPr>
        <w:t>ë</w:t>
      </w:r>
      <w:r w:rsidR="00755C97">
        <w:rPr>
          <w:rFonts w:ascii="Times New Roman" w:hAnsi="Times New Roman" w:cs="Times New Roman"/>
          <w:spacing w:val="-1"/>
        </w:rPr>
        <w:t xml:space="preserve"> e UPT. P</w:t>
      </w:r>
      <w:r w:rsidRPr="008D3FBF">
        <w:rPr>
          <w:rFonts w:ascii="Times New Roman" w:hAnsi="Times New Roman" w:cs="Times New Roman"/>
          <w:spacing w:val="-1"/>
        </w:rPr>
        <w:t>jes</w:t>
      </w:r>
      <w:r w:rsidR="008D3FBF" w:rsidRPr="008D3FBF">
        <w:rPr>
          <w:rFonts w:ascii="Times New Roman" w:hAnsi="Times New Roman" w:cs="Times New Roman"/>
          <w:spacing w:val="-1"/>
        </w:rPr>
        <w:t>ë</w:t>
      </w:r>
      <w:r w:rsidRPr="008D3FBF">
        <w:rPr>
          <w:rFonts w:ascii="Times New Roman" w:hAnsi="Times New Roman" w:cs="Times New Roman"/>
          <w:spacing w:val="-1"/>
        </w:rPr>
        <w:t>marrje n</w:t>
      </w:r>
      <w:r w:rsidR="008D3FBF" w:rsidRPr="008D3FBF">
        <w:rPr>
          <w:rFonts w:ascii="Times New Roman" w:hAnsi="Times New Roman" w:cs="Times New Roman"/>
          <w:spacing w:val="-1"/>
        </w:rPr>
        <w:t>ë</w:t>
      </w:r>
      <w:r w:rsidRPr="008D3FBF">
        <w:rPr>
          <w:rFonts w:ascii="Times New Roman" w:hAnsi="Times New Roman" w:cs="Times New Roman"/>
          <w:spacing w:val="-1"/>
        </w:rPr>
        <w:t xml:space="preserve"> International Staff </w:t>
      </w:r>
      <w:r w:rsidR="00D10C06">
        <w:rPr>
          <w:rFonts w:ascii="Times New Roman" w:hAnsi="Times New Roman" w:cs="Times New Roman"/>
          <w:spacing w:val="-1"/>
        </w:rPr>
        <w:t>W</w:t>
      </w:r>
      <w:r w:rsidRPr="008D3FBF">
        <w:rPr>
          <w:rFonts w:ascii="Times New Roman" w:hAnsi="Times New Roman" w:cs="Times New Roman"/>
          <w:spacing w:val="-1"/>
        </w:rPr>
        <w:t>eek</w:t>
      </w:r>
      <w:r w:rsidR="00755C97">
        <w:rPr>
          <w:rFonts w:ascii="Times New Roman" w:hAnsi="Times New Roman" w:cs="Times New Roman"/>
          <w:spacing w:val="-1"/>
        </w:rPr>
        <w:t>, 11-15 maj 2026</w:t>
      </w:r>
      <w:r w:rsidRPr="008D3FBF">
        <w:rPr>
          <w:rFonts w:ascii="Times New Roman" w:hAnsi="Times New Roman" w:cs="Times New Roman"/>
          <w:spacing w:val="-1"/>
        </w:rPr>
        <w:t>.</w:t>
      </w:r>
    </w:p>
    <w:p w14:paraId="20FC3C4E" w14:textId="77777777" w:rsidR="004F7934" w:rsidRPr="008D3FBF" w:rsidRDefault="004F7934" w:rsidP="004F7934">
      <w:pPr>
        <w:spacing w:line="288" w:lineRule="exact"/>
        <w:jc w:val="both"/>
        <w:rPr>
          <w:rFonts w:ascii="Times New Roman" w:hAnsi="Times New Roman" w:cs="Times New Roman"/>
          <w:spacing w:val="-1"/>
        </w:rPr>
      </w:pPr>
    </w:p>
    <w:p w14:paraId="30D090BB" w14:textId="3A932D58" w:rsidR="004F7934" w:rsidRPr="008D3FBF" w:rsidRDefault="004F7934" w:rsidP="004F7934">
      <w:pPr>
        <w:spacing w:line="288" w:lineRule="exact"/>
        <w:jc w:val="both"/>
        <w:rPr>
          <w:rFonts w:ascii="Times New Roman" w:hAnsi="Times New Roman" w:cs="Times New Roman"/>
          <w:b/>
          <w:bCs/>
          <w:spacing w:val="-1"/>
        </w:rPr>
      </w:pPr>
      <w:r w:rsidRPr="008D3FBF">
        <w:rPr>
          <w:rFonts w:ascii="Times New Roman" w:hAnsi="Times New Roman" w:cs="Times New Roman"/>
          <w:b/>
          <w:bCs/>
          <w:spacing w:val="-1"/>
        </w:rPr>
        <w:t xml:space="preserve">Numri total i stafit për trajnim: </w:t>
      </w:r>
      <w:r w:rsidR="00755C97">
        <w:rPr>
          <w:rFonts w:ascii="Times New Roman" w:hAnsi="Times New Roman" w:cs="Times New Roman"/>
          <w:b/>
          <w:bCs/>
          <w:spacing w:val="-1"/>
        </w:rPr>
        <w:t>2</w:t>
      </w:r>
    </w:p>
    <w:p w14:paraId="4C8973B6" w14:textId="77777777" w:rsidR="008D3FBF" w:rsidRPr="008D3FBF" w:rsidRDefault="008D3FBF" w:rsidP="008D3FBF">
      <w:pPr>
        <w:spacing w:line="288" w:lineRule="exact"/>
        <w:jc w:val="both"/>
        <w:rPr>
          <w:rFonts w:ascii="Times New Roman" w:hAnsi="Times New Roman" w:cs="Times New Roman"/>
          <w:spacing w:val="-1"/>
        </w:rPr>
      </w:pPr>
    </w:p>
    <w:p w14:paraId="66BBCD8B" w14:textId="77777777" w:rsidR="004F7934" w:rsidRPr="008D3FBF" w:rsidRDefault="004F7934" w:rsidP="004F7934">
      <w:pPr>
        <w:spacing w:line="288" w:lineRule="exact"/>
        <w:jc w:val="both"/>
        <w:rPr>
          <w:rFonts w:ascii="Times New Roman" w:hAnsi="Times New Roman" w:cs="Times New Roman"/>
          <w:b/>
          <w:bCs/>
          <w:spacing w:val="-1"/>
        </w:rPr>
      </w:pPr>
      <w:r w:rsidRPr="008D3FBF">
        <w:rPr>
          <w:rFonts w:ascii="Times New Roman" w:hAnsi="Times New Roman" w:cs="Times New Roman"/>
          <w:b/>
          <w:bCs/>
          <w:spacing w:val="-1"/>
        </w:rPr>
        <w:t>Dokumentat e nevojshme për aplikim për stafin:</w:t>
      </w:r>
    </w:p>
    <w:p w14:paraId="4DC94BF9" w14:textId="77777777" w:rsidR="004F7934" w:rsidRPr="008D3FBF" w:rsidRDefault="004F7934" w:rsidP="004F7934">
      <w:pPr>
        <w:pStyle w:val="ListParagraph"/>
        <w:numPr>
          <w:ilvl w:val="0"/>
          <w:numId w:val="5"/>
        </w:numPr>
        <w:spacing w:line="288" w:lineRule="exact"/>
        <w:jc w:val="both"/>
        <w:rPr>
          <w:rFonts w:ascii="Times New Roman" w:hAnsi="Times New Roman" w:cs="Times New Roman"/>
          <w:spacing w:val="-1"/>
        </w:rPr>
      </w:pPr>
      <w:r w:rsidRPr="008D3FBF">
        <w:rPr>
          <w:rFonts w:ascii="Times New Roman" w:hAnsi="Times New Roman" w:cs="Times New Roman"/>
          <w:spacing w:val="-1"/>
        </w:rPr>
        <w:t>CV;</w:t>
      </w:r>
    </w:p>
    <w:p w14:paraId="3E7480AD" w14:textId="77777777" w:rsidR="004F7934" w:rsidRDefault="004F7934" w:rsidP="004F7934">
      <w:pPr>
        <w:pStyle w:val="ListParagraph"/>
        <w:numPr>
          <w:ilvl w:val="0"/>
          <w:numId w:val="5"/>
        </w:numPr>
        <w:spacing w:line="288" w:lineRule="exact"/>
        <w:jc w:val="both"/>
        <w:rPr>
          <w:rFonts w:ascii="Times New Roman" w:hAnsi="Times New Roman" w:cs="Times New Roman"/>
          <w:spacing w:val="-1"/>
        </w:rPr>
      </w:pPr>
      <w:r w:rsidRPr="008D3FBF">
        <w:rPr>
          <w:rFonts w:ascii="Times New Roman" w:hAnsi="Times New Roman" w:cs="Times New Roman"/>
          <w:spacing w:val="-1"/>
        </w:rPr>
        <w:t>Kopje e Pasaportës;</w:t>
      </w:r>
    </w:p>
    <w:p w14:paraId="22CCF94C" w14:textId="2B913854" w:rsidR="001C6780" w:rsidRPr="00C974E9" w:rsidRDefault="001C6780" w:rsidP="00C974E9">
      <w:pPr>
        <w:pStyle w:val="ListParagraph"/>
        <w:numPr>
          <w:ilvl w:val="0"/>
          <w:numId w:val="5"/>
        </w:numPr>
        <w:spacing w:line="288" w:lineRule="exact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Dokumenti Mobility Agreement, STT (bashk</w:t>
      </w:r>
      <w:r w:rsidRPr="00C974E9">
        <w:rPr>
          <w:rFonts w:ascii="Times New Roman" w:hAnsi="Times New Roman" w:cs="Times New Roman"/>
          <w:spacing w:val="-1"/>
        </w:rPr>
        <w:t>lidhur);</w:t>
      </w:r>
    </w:p>
    <w:p w14:paraId="77C5100C" w14:textId="660F5137" w:rsidR="004B2766" w:rsidRPr="008D3FBF" w:rsidRDefault="004B2766" w:rsidP="004F7934">
      <w:pPr>
        <w:pStyle w:val="ListParagraph"/>
        <w:numPr>
          <w:ilvl w:val="0"/>
          <w:numId w:val="5"/>
        </w:numPr>
        <w:spacing w:line="288" w:lineRule="exact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Planin e Mobilitetit (Mobility Agreement)</w:t>
      </w:r>
      <w:r w:rsidR="001C6780">
        <w:rPr>
          <w:rFonts w:ascii="Times New Roman" w:hAnsi="Times New Roman" w:cs="Times New Roman"/>
          <w:spacing w:val="-1"/>
        </w:rPr>
        <w:t>;</w:t>
      </w:r>
    </w:p>
    <w:p w14:paraId="2A8BA1BB" w14:textId="77777777" w:rsidR="00755C97" w:rsidRDefault="004F7934" w:rsidP="00755C97">
      <w:pPr>
        <w:pStyle w:val="ListParagraph"/>
        <w:numPr>
          <w:ilvl w:val="0"/>
          <w:numId w:val="5"/>
        </w:numPr>
        <w:spacing w:line="288" w:lineRule="exact"/>
        <w:jc w:val="both"/>
        <w:rPr>
          <w:rFonts w:ascii="Times New Roman" w:hAnsi="Times New Roman" w:cs="Times New Roman"/>
          <w:spacing w:val="-1"/>
        </w:rPr>
      </w:pPr>
      <w:r w:rsidRPr="008D3FBF">
        <w:rPr>
          <w:rFonts w:ascii="Times New Roman" w:hAnsi="Times New Roman" w:cs="Times New Roman"/>
          <w:spacing w:val="-1"/>
        </w:rPr>
        <w:t>Aprovim nga përgjegjësi i njësisë bazë dhe nga përgjegjësi i njësisë kryesore, ku aplikanti bën pjesë, në lidhje me planin e mobilitetit dhe periudhën, të parashikuara për t’u kryer në universitetin pritës;</w:t>
      </w:r>
    </w:p>
    <w:p w14:paraId="226B4AE4" w14:textId="7D2AC07C" w:rsidR="00755C97" w:rsidRPr="00755C97" w:rsidRDefault="00755C97" w:rsidP="00755C97">
      <w:pPr>
        <w:pStyle w:val="ListParagraph"/>
        <w:numPr>
          <w:ilvl w:val="0"/>
          <w:numId w:val="5"/>
        </w:numPr>
        <w:spacing w:line="288" w:lineRule="exact"/>
        <w:jc w:val="both"/>
        <w:rPr>
          <w:rFonts w:ascii="Times New Roman" w:hAnsi="Times New Roman" w:cs="Times New Roman"/>
          <w:spacing w:val="-1"/>
        </w:rPr>
      </w:pPr>
      <w:r w:rsidRPr="00755C97">
        <w:rPr>
          <w:rFonts w:ascii="Times New Roman" w:hAnsi="Times New Roman" w:cs="Times New Roman"/>
          <w:iCs/>
          <w:sz w:val="24"/>
          <w:szCs w:val="24"/>
        </w:rPr>
        <w:t>Të paktën niveli B2 i gjuhës angleze</w:t>
      </w:r>
      <w:r w:rsidR="00C974E9">
        <w:rPr>
          <w:rFonts w:ascii="Times New Roman" w:hAnsi="Times New Roman" w:cs="Times New Roman"/>
          <w:iCs/>
          <w:sz w:val="24"/>
          <w:szCs w:val="24"/>
        </w:rPr>
        <w:t>,</w:t>
      </w:r>
      <w:r w:rsidRPr="00755C97">
        <w:rPr>
          <w:rFonts w:ascii="Times New Roman" w:hAnsi="Times New Roman" w:cs="Times New Roman"/>
          <w:iCs/>
          <w:sz w:val="24"/>
          <w:szCs w:val="24"/>
        </w:rPr>
        <w:t xml:space="preserve"> ose spanjolle</w:t>
      </w:r>
      <w:r w:rsidR="001C6780">
        <w:rPr>
          <w:rFonts w:ascii="Times New Roman" w:hAnsi="Times New Roman" w:cs="Times New Roman"/>
          <w:iCs/>
          <w:sz w:val="24"/>
          <w:szCs w:val="24"/>
        </w:rPr>
        <w:t>;</w:t>
      </w:r>
    </w:p>
    <w:p w14:paraId="0924E360" w14:textId="70C91F33" w:rsidR="00755C97" w:rsidRDefault="00755C97" w:rsidP="00755C97">
      <w:pPr>
        <w:pStyle w:val="ListParagraph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F7934">
        <w:rPr>
          <w:rFonts w:ascii="Times New Roman" w:hAnsi="Times New Roman" w:cs="Times New Roman"/>
          <w:sz w:val="24"/>
          <w:szCs w:val="24"/>
        </w:rPr>
        <w:t>plikantët</w:t>
      </w:r>
      <w:r w:rsidR="00C974E9">
        <w:rPr>
          <w:rFonts w:ascii="Times New Roman" w:hAnsi="Times New Roman" w:cs="Times New Roman"/>
          <w:sz w:val="24"/>
          <w:szCs w:val="24"/>
        </w:rPr>
        <w:t>, mbas nominimit,</w:t>
      </w:r>
      <w:r w:rsidRPr="004F793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duhet</w:t>
      </w:r>
      <w:r w:rsidRPr="004F79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të</w:t>
      </w:r>
      <w:r w:rsidRPr="004F79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pajisen</w:t>
      </w:r>
      <w:r w:rsidRPr="004F793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me</w:t>
      </w:r>
      <w:r w:rsidRPr="004F79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siguracion</w:t>
      </w:r>
      <w:r w:rsidRPr="004F793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shëndetësor,</w:t>
      </w:r>
      <w:r w:rsidRPr="004F793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të</w:t>
      </w:r>
      <w:r w:rsidRPr="004F79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vlefshëm</w:t>
      </w:r>
      <w:r w:rsidRPr="004F793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për</w:t>
      </w:r>
      <w:r w:rsidRPr="004F793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Spanjën</w:t>
      </w:r>
      <w:r w:rsidR="009E3182">
        <w:rPr>
          <w:rFonts w:ascii="Times New Roman" w:hAnsi="Times New Roman" w:cs="Times New Roman"/>
          <w:sz w:val="24"/>
          <w:szCs w:val="24"/>
        </w:rPr>
        <w:t>,</w:t>
      </w:r>
      <w:r w:rsidRPr="004F793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për</w:t>
      </w:r>
      <w:r w:rsidRPr="004F793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periudhën</w:t>
      </w:r>
      <w:r w:rsidRPr="004F793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e</w:t>
      </w:r>
      <w:r w:rsidRPr="004F79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qëndrimit.</w:t>
      </w:r>
    </w:p>
    <w:p w14:paraId="18C9F359" w14:textId="77777777" w:rsidR="00755C97" w:rsidRDefault="00755C97">
      <w:pPr>
        <w:spacing w:line="288" w:lineRule="exact"/>
        <w:rPr>
          <w:rFonts w:ascii="Times New Roman" w:hAnsi="Times New Roman" w:cs="Times New Roman"/>
          <w:sz w:val="24"/>
          <w:szCs w:val="24"/>
        </w:rPr>
      </w:pPr>
    </w:p>
    <w:p w14:paraId="290D2587" w14:textId="23825CE9" w:rsidR="00D10C06" w:rsidRDefault="00D10C06" w:rsidP="00C974E9">
      <w:pPr>
        <w:spacing w:before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C06">
        <w:rPr>
          <w:rFonts w:ascii="Times New Roman" w:hAnsi="Times New Roman" w:cs="Times New Roman"/>
          <w:bCs/>
          <w:sz w:val="24"/>
          <w:szCs w:val="24"/>
        </w:rPr>
        <w:t>Mbas p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>rfundimit 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 xml:space="preserve"> mobilitetit, stafi pj</w:t>
      </w:r>
      <w:r w:rsidR="009609AA">
        <w:rPr>
          <w:rFonts w:ascii="Times New Roman" w:hAnsi="Times New Roman" w:cs="Times New Roman"/>
          <w:bCs/>
          <w:sz w:val="24"/>
          <w:szCs w:val="24"/>
        </w:rPr>
        <w:t>e</w:t>
      </w:r>
      <w:r w:rsidRPr="00D10C0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>marr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>s n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D10C06">
        <w:rPr>
          <w:rFonts w:ascii="Times New Roman" w:hAnsi="Times New Roman" w:cs="Times New Roman"/>
          <w:bCs/>
          <w:sz w:val="24"/>
          <w:szCs w:val="24"/>
        </w:rPr>
        <w:t>rajnim duhet 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 xml:space="preserve"> paraqes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 xml:space="preserve"> nj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 xml:space="preserve"> raport</w:t>
      </w:r>
      <w:r w:rsidR="009609AA">
        <w:rPr>
          <w:rFonts w:ascii="Times New Roman" w:hAnsi="Times New Roman" w:cs="Times New Roman"/>
          <w:bCs/>
          <w:sz w:val="24"/>
          <w:szCs w:val="24"/>
        </w:rPr>
        <w:t xml:space="preserve"> mbi aktivitetin e kryer,</w:t>
      </w:r>
      <w:r w:rsidRPr="00D10C06">
        <w:rPr>
          <w:rFonts w:ascii="Times New Roman" w:hAnsi="Times New Roman" w:cs="Times New Roman"/>
          <w:bCs/>
          <w:sz w:val="24"/>
          <w:szCs w:val="24"/>
        </w:rPr>
        <w:t xml:space="preserve"> te departamenti/drejtoria p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>rkat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D10C06">
        <w:rPr>
          <w:rFonts w:ascii="Times New Roman" w:hAnsi="Times New Roman" w:cs="Times New Roman"/>
          <w:bCs/>
          <w:sz w:val="24"/>
          <w:szCs w:val="24"/>
        </w:rPr>
        <w:t>se, si dhe 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10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D10C06">
        <w:rPr>
          <w:rFonts w:ascii="Times New Roman" w:hAnsi="Times New Roman" w:cs="Times New Roman"/>
          <w:bCs/>
          <w:sz w:val="24"/>
          <w:szCs w:val="24"/>
        </w:rPr>
        <w:t>rejtoria e Komunikimit dhe Koordinimit.</w:t>
      </w:r>
    </w:p>
    <w:p w14:paraId="275C10E3" w14:textId="77777777" w:rsidR="009609AA" w:rsidRPr="00D10C06" w:rsidRDefault="009609AA" w:rsidP="00C974E9">
      <w:pPr>
        <w:spacing w:before="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22187" w14:textId="4A25D946" w:rsidR="00C974E9" w:rsidRPr="004F7934" w:rsidRDefault="00C974E9" w:rsidP="00C974E9">
      <w:pPr>
        <w:spacing w:before="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7934">
        <w:rPr>
          <w:rFonts w:ascii="Times New Roman" w:hAnsi="Times New Roman" w:cs="Times New Roman"/>
          <w:b/>
          <w:sz w:val="24"/>
          <w:szCs w:val="24"/>
        </w:rPr>
        <w:t>Afati</w:t>
      </w:r>
      <w:r w:rsidRPr="004F793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b/>
          <w:sz w:val="24"/>
          <w:szCs w:val="24"/>
        </w:rPr>
        <w:t>për</w:t>
      </w:r>
      <w:r w:rsidRPr="004F793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b/>
          <w:sz w:val="24"/>
          <w:szCs w:val="24"/>
        </w:rPr>
        <w:t>aplikim:</w:t>
      </w:r>
      <w:r w:rsidRPr="004F793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D10C06">
        <w:rPr>
          <w:rFonts w:ascii="Times New Roman" w:hAnsi="Times New Roman" w:cs="Times New Roman"/>
          <w:bCs/>
          <w:iCs/>
          <w:sz w:val="24"/>
          <w:szCs w:val="24"/>
        </w:rPr>
        <w:t>Deri</w:t>
      </w:r>
      <w:r w:rsidRPr="00D10C06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 </w:t>
      </w:r>
      <w:r w:rsidRPr="00D10C06">
        <w:rPr>
          <w:rFonts w:ascii="Times New Roman" w:hAnsi="Times New Roman" w:cs="Times New Roman"/>
          <w:bCs/>
          <w:iCs/>
          <w:sz w:val="24"/>
          <w:szCs w:val="24"/>
        </w:rPr>
        <w:t>më</w:t>
      </w:r>
      <w:r w:rsidRPr="00D10C06">
        <w:rPr>
          <w:rFonts w:ascii="Times New Roman" w:hAnsi="Times New Roman" w:cs="Times New Roman"/>
          <w:bCs/>
          <w:iCs/>
          <w:spacing w:val="-7"/>
          <w:sz w:val="24"/>
          <w:szCs w:val="24"/>
        </w:rPr>
        <w:t xml:space="preserve"> 24 mars </w:t>
      </w:r>
      <w:r w:rsidRPr="00D10C06">
        <w:rPr>
          <w:rFonts w:ascii="Times New Roman" w:hAnsi="Times New Roman" w:cs="Times New Roman"/>
          <w:bCs/>
          <w:iCs/>
          <w:sz w:val="24"/>
          <w:szCs w:val="24"/>
        </w:rPr>
        <w:t>2026,</w:t>
      </w:r>
      <w:r w:rsidRPr="00D10C06">
        <w:rPr>
          <w:rFonts w:ascii="Times New Roman" w:hAnsi="Times New Roman" w:cs="Times New Roman"/>
          <w:bCs/>
          <w:iCs/>
          <w:spacing w:val="-3"/>
          <w:sz w:val="24"/>
          <w:szCs w:val="24"/>
        </w:rPr>
        <w:t xml:space="preserve"> </w:t>
      </w:r>
      <w:r w:rsidRPr="00D10C06">
        <w:rPr>
          <w:rFonts w:ascii="Times New Roman" w:hAnsi="Times New Roman" w:cs="Times New Roman"/>
          <w:bCs/>
          <w:iCs/>
          <w:sz w:val="24"/>
          <w:szCs w:val="24"/>
        </w:rPr>
        <w:t>ora</w:t>
      </w:r>
      <w:r w:rsidRPr="00D10C06">
        <w:rPr>
          <w:rFonts w:ascii="Times New Roman" w:hAnsi="Times New Roman" w:cs="Times New Roman"/>
          <w:bCs/>
          <w:iCs/>
          <w:spacing w:val="-1"/>
          <w:sz w:val="24"/>
          <w:szCs w:val="24"/>
        </w:rPr>
        <w:t xml:space="preserve"> </w:t>
      </w:r>
      <w:r w:rsidRPr="00D10C06">
        <w:rPr>
          <w:rFonts w:ascii="Times New Roman" w:hAnsi="Times New Roman" w:cs="Times New Roman"/>
          <w:bCs/>
          <w:iCs/>
          <w:sz w:val="24"/>
          <w:szCs w:val="24"/>
        </w:rPr>
        <w:t>12.00</w:t>
      </w:r>
    </w:p>
    <w:p w14:paraId="76FD0943" w14:textId="77777777" w:rsidR="00C974E9" w:rsidRPr="004F7934" w:rsidRDefault="00C974E9" w:rsidP="00C974E9">
      <w:pPr>
        <w:spacing w:before="52"/>
        <w:jc w:val="both"/>
        <w:rPr>
          <w:rFonts w:ascii="Times New Roman" w:hAnsi="Times New Roman" w:cs="Times New Roman"/>
          <w:sz w:val="24"/>
          <w:szCs w:val="24"/>
        </w:rPr>
      </w:pPr>
      <w:r w:rsidRPr="004F7934">
        <w:rPr>
          <w:rFonts w:ascii="Times New Roman" w:hAnsi="Times New Roman" w:cs="Times New Roman"/>
          <w:sz w:val="24"/>
          <w:szCs w:val="24"/>
        </w:rPr>
        <w:t>Aplikimi</w:t>
      </w:r>
      <w:r w:rsidRPr="004F79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kryhet</w:t>
      </w:r>
      <w:r w:rsidRPr="004F79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në</w:t>
      </w:r>
      <w:r w:rsidRPr="004F79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Drejtorinë</w:t>
      </w:r>
      <w:r w:rsidRPr="004F79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e</w:t>
      </w:r>
      <w:r w:rsidRPr="004F79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Komunikimit</w:t>
      </w:r>
      <w:r w:rsidRPr="004F79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dhe</w:t>
      </w:r>
      <w:r w:rsidRPr="004F79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sz w:val="24"/>
          <w:szCs w:val="24"/>
        </w:rPr>
        <w:t>Koordinimit.</w:t>
      </w:r>
    </w:p>
    <w:p w14:paraId="64594BA5" w14:textId="77777777" w:rsidR="00C974E9" w:rsidRPr="004F7934" w:rsidRDefault="00C974E9" w:rsidP="00C974E9">
      <w:pPr>
        <w:spacing w:before="12"/>
        <w:jc w:val="both"/>
        <w:rPr>
          <w:rFonts w:ascii="Times New Roman" w:hAnsi="Times New Roman" w:cs="Times New Roman"/>
          <w:sz w:val="24"/>
          <w:szCs w:val="24"/>
        </w:rPr>
      </w:pPr>
    </w:p>
    <w:p w14:paraId="5A60B40A" w14:textId="2B32DB79" w:rsidR="00C974E9" w:rsidRPr="004F7934" w:rsidRDefault="00C974E9" w:rsidP="00C974E9">
      <w:pPr>
        <w:pStyle w:val="BodyText"/>
        <w:spacing w:before="51" w:line="247" w:lineRule="auto"/>
        <w:ind w:right="98"/>
        <w:jc w:val="both"/>
        <w:rPr>
          <w:rFonts w:ascii="Times New Roman" w:hAnsi="Times New Roman" w:cs="Times New Roman"/>
          <w:sz w:val="24"/>
          <w:szCs w:val="24"/>
        </w:rPr>
        <w:sectPr w:rsidR="00C974E9" w:rsidRPr="004F7934" w:rsidSect="00230DFB">
          <w:headerReference w:type="default" r:id="rId7"/>
          <w:type w:val="continuous"/>
          <w:pgSz w:w="12240" w:h="15840"/>
          <w:pgMar w:top="1960" w:right="1320" w:bottom="280" w:left="1220" w:header="607" w:footer="720" w:gutter="0"/>
          <w:pgNumType w:start="1"/>
          <w:cols w:space="720"/>
        </w:sectPr>
      </w:pP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Për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informacione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shtesë,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në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lidhje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me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procesin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aplikimit,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mund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të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kontaktoni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në</w:t>
      </w:r>
      <w:r w:rsidRPr="004F7934">
        <w:rPr>
          <w:rFonts w:ascii="Times New Roman" w:hAnsi="Times New Roman" w:cs="Times New Roman"/>
          <w:i w:val="0"/>
          <w:iCs w:val="0"/>
          <w:spacing w:val="1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>email:</w:t>
      </w:r>
      <w:r w:rsidRPr="004F7934">
        <w:rPr>
          <w:rFonts w:ascii="Times New Roman" w:hAnsi="Times New Roman" w:cs="Times New Roman"/>
          <w:i w:val="0"/>
          <w:iCs w:val="0"/>
          <w:spacing w:val="-52"/>
          <w:sz w:val="24"/>
          <w:szCs w:val="24"/>
        </w:rPr>
        <w:t xml:space="preserve"> </w:t>
      </w:r>
      <w:hyperlink r:id="rId8">
        <w:r w:rsidRPr="004F7934">
          <w:rPr>
            <w:rFonts w:ascii="Times New Roman" w:hAnsi="Times New Roman" w:cs="Times New Roman"/>
            <w:i w:val="0"/>
            <w:iCs w:val="0"/>
            <w:color w:val="0000FF"/>
            <w:spacing w:val="1"/>
            <w:sz w:val="24"/>
            <w:szCs w:val="24"/>
          </w:rPr>
          <w:t xml:space="preserve"> </w:t>
        </w:r>
      </w:hyperlink>
      <w:hyperlink r:id="rId9">
        <w:r w:rsidRPr="004F7934">
          <w:rPr>
            <w:rFonts w:ascii="Times New Roman" w:hAnsi="Times New Roman" w:cs="Times New Roman"/>
            <w:i w:val="0"/>
            <w:iCs w:val="0"/>
            <w:color w:val="0000FF"/>
            <w:sz w:val="24"/>
            <w:szCs w:val="24"/>
            <w:u w:val="single" w:color="0000FF"/>
          </w:rPr>
          <w:t xml:space="preserve">rkodra@upt.al </w:t>
        </w:r>
      </w:hyperlink>
      <w:r w:rsidRPr="004F7934">
        <w:rPr>
          <w:rFonts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t>,</w:t>
      </w:r>
      <w:r w:rsidRPr="004F7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F7934">
        <w:rPr>
          <w:rFonts w:ascii="Times New Roman" w:hAnsi="Times New Roman" w:cs="Times New Roman"/>
          <w:i w:val="0"/>
          <w:iCs w:val="0"/>
          <w:color w:val="0000FF"/>
          <w:sz w:val="24"/>
          <w:szCs w:val="24"/>
          <w:u w:val="single" w:color="0000FF"/>
        </w:rPr>
        <w:t>abeqo@upt</w:t>
      </w:r>
    </w:p>
    <w:p w14:paraId="173C52A2" w14:textId="2CD2A575" w:rsidR="00466520" w:rsidRPr="004F7934" w:rsidRDefault="00466520" w:rsidP="00C974E9">
      <w:pPr>
        <w:rPr>
          <w:rFonts w:ascii="Times New Roman" w:hAnsi="Times New Roman" w:cs="Times New Roman"/>
          <w:sz w:val="24"/>
          <w:szCs w:val="24"/>
        </w:rPr>
      </w:pPr>
    </w:p>
    <w:sectPr w:rsidR="00466520" w:rsidRPr="004F7934">
      <w:pgSz w:w="12240" w:h="15840"/>
      <w:pgMar w:top="1960" w:right="1320" w:bottom="280" w:left="1220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6B0E" w14:textId="77777777" w:rsidR="000663FD" w:rsidRDefault="000663FD">
      <w:r>
        <w:separator/>
      </w:r>
    </w:p>
  </w:endnote>
  <w:endnote w:type="continuationSeparator" w:id="0">
    <w:p w14:paraId="312CECDC" w14:textId="77777777" w:rsidR="000663FD" w:rsidRDefault="0006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0537" w14:textId="77777777" w:rsidR="000663FD" w:rsidRDefault="000663FD">
      <w:r>
        <w:separator/>
      </w:r>
    </w:p>
  </w:footnote>
  <w:footnote w:type="continuationSeparator" w:id="0">
    <w:p w14:paraId="465402D9" w14:textId="77777777" w:rsidR="000663FD" w:rsidRDefault="0006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87" w14:textId="654ECCD1" w:rsidR="00466520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33568" behindDoc="1" locked="0" layoutInCell="1" allowOverlap="1" wp14:anchorId="4141765A" wp14:editId="07662FAB">
          <wp:simplePos x="0" y="0"/>
          <wp:positionH relativeFrom="page">
            <wp:posOffset>1143000</wp:posOffset>
          </wp:positionH>
          <wp:positionV relativeFrom="page">
            <wp:posOffset>385508</wp:posOffset>
          </wp:positionV>
          <wp:extent cx="626110" cy="656272"/>
          <wp:effectExtent l="0" t="0" r="0" b="0"/>
          <wp:wrapNone/>
          <wp:docPr id="55224747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10" cy="65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4080" behindDoc="1" locked="0" layoutInCell="1" allowOverlap="1" wp14:anchorId="763F65D8" wp14:editId="79330E8B">
          <wp:simplePos x="0" y="0"/>
          <wp:positionH relativeFrom="page">
            <wp:posOffset>5524500</wp:posOffset>
          </wp:positionH>
          <wp:positionV relativeFrom="page">
            <wp:posOffset>583565</wp:posOffset>
          </wp:positionV>
          <wp:extent cx="1323467" cy="304165"/>
          <wp:effectExtent l="0" t="0" r="0" b="0"/>
          <wp:wrapNone/>
          <wp:docPr id="1256532479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467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6C1ED19" wp14:editId="2EC20BE3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6756990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A7679" id="Line 3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48B1A2A3" wp14:editId="77E4569D">
              <wp:simplePos x="0" y="0"/>
              <wp:positionH relativeFrom="page">
                <wp:posOffset>2820035</wp:posOffset>
              </wp:positionH>
              <wp:positionV relativeFrom="page">
                <wp:posOffset>476885</wp:posOffset>
              </wp:positionV>
              <wp:extent cx="2129790" cy="165735"/>
              <wp:effectExtent l="0" t="0" r="0" b="0"/>
              <wp:wrapNone/>
              <wp:docPr id="4016139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C197A" w14:textId="77777777" w:rsidR="00466520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UNIVERSITETI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POLITEKNIK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1A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55pt;width:167.7pt;height:13.0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" filled="f" stroked="f">
              <v:textbox inset="0,0,0,0">
                <w:txbxContent>
                  <w:p w14:paraId="14AC197A" w14:textId="77777777" w:rsidR="00466520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UNIVERSITETI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POLITEKNIK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61B916C9" wp14:editId="49971831">
              <wp:simplePos x="0" y="0"/>
              <wp:positionH relativeFrom="page">
                <wp:posOffset>2679700</wp:posOffset>
              </wp:positionH>
              <wp:positionV relativeFrom="page">
                <wp:posOffset>767080</wp:posOffset>
              </wp:positionV>
              <wp:extent cx="2418715" cy="336550"/>
              <wp:effectExtent l="0" t="0" r="0" b="0"/>
              <wp:wrapNone/>
              <wp:docPr id="4789090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0E519" w14:textId="77777777" w:rsidR="00466520" w:rsidRDefault="00000000">
                          <w:pPr>
                            <w:spacing w:before="21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5171AB93" w14:textId="77777777" w:rsidR="00466520" w:rsidRDefault="00000000">
                          <w:pPr>
                            <w:spacing w:before="2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916C9" id="Text Box 1" o:spid="_x0000_s1027" type="#_x0000_t202" style="position:absolute;margin-left:211pt;margin-top:60.4pt;width:190.45pt;height:26.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" filled="f" stroked="f">
              <v:textbox inset="0,0,0,0">
                <w:txbxContent>
                  <w:p w14:paraId="0350E519" w14:textId="77777777" w:rsidR="00466520" w:rsidRDefault="00000000">
                    <w:pPr>
                      <w:spacing w:before="21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5171AB93" w14:textId="77777777" w:rsidR="00466520" w:rsidRDefault="00000000">
                    <w:pPr>
                      <w:spacing w:before="2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34"/>
    <w:multiLevelType w:val="hybridMultilevel"/>
    <w:tmpl w:val="5016ACC0"/>
    <w:lvl w:ilvl="0" w:tplc="BF1AF49A">
      <w:numFmt w:val="bullet"/>
      <w:lvlText w:val=""/>
      <w:lvlJc w:val="left"/>
      <w:pPr>
        <w:ind w:left="681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B1446FE">
      <w:numFmt w:val="bullet"/>
      <w:lvlText w:val="•"/>
      <w:lvlJc w:val="left"/>
      <w:pPr>
        <w:ind w:left="1582" w:hanging="360"/>
      </w:pPr>
      <w:rPr>
        <w:rFonts w:hint="default"/>
        <w:lang w:val="sq-AL" w:eastAsia="en-US" w:bidi="ar-SA"/>
      </w:rPr>
    </w:lvl>
    <w:lvl w:ilvl="2" w:tplc="0C3C9E38">
      <w:numFmt w:val="bullet"/>
      <w:lvlText w:val="•"/>
      <w:lvlJc w:val="left"/>
      <w:pPr>
        <w:ind w:left="2484" w:hanging="360"/>
      </w:pPr>
      <w:rPr>
        <w:rFonts w:hint="default"/>
        <w:lang w:val="sq-AL" w:eastAsia="en-US" w:bidi="ar-SA"/>
      </w:rPr>
    </w:lvl>
    <w:lvl w:ilvl="3" w:tplc="69B84D78">
      <w:numFmt w:val="bullet"/>
      <w:lvlText w:val="•"/>
      <w:lvlJc w:val="left"/>
      <w:pPr>
        <w:ind w:left="3386" w:hanging="360"/>
      </w:pPr>
      <w:rPr>
        <w:rFonts w:hint="default"/>
        <w:lang w:val="sq-AL" w:eastAsia="en-US" w:bidi="ar-SA"/>
      </w:rPr>
    </w:lvl>
    <w:lvl w:ilvl="4" w:tplc="7B68A542">
      <w:numFmt w:val="bullet"/>
      <w:lvlText w:val="•"/>
      <w:lvlJc w:val="left"/>
      <w:pPr>
        <w:ind w:left="4288" w:hanging="360"/>
      </w:pPr>
      <w:rPr>
        <w:rFonts w:hint="default"/>
        <w:lang w:val="sq-AL" w:eastAsia="en-US" w:bidi="ar-SA"/>
      </w:rPr>
    </w:lvl>
    <w:lvl w:ilvl="5" w:tplc="80363B5C">
      <w:numFmt w:val="bullet"/>
      <w:lvlText w:val="•"/>
      <w:lvlJc w:val="left"/>
      <w:pPr>
        <w:ind w:left="5190" w:hanging="360"/>
      </w:pPr>
      <w:rPr>
        <w:rFonts w:hint="default"/>
        <w:lang w:val="sq-AL" w:eastAsia="en-US" w:bidi="ar-SA"/>
      </w:rPr>
    </w:lvl>
    <w:lvl w:ilvl="6" w:tplc="C88E700A">
      <w:numFmt w:val="bullet"/>
      <w:lvlText w:val="•"/>
      <w:lvlJc w:val="left"/>
      <w:pPr>
        <w:ind w:left="6092" w:hanging="360"/>
      </w:pPr>
      <w:rPr>
        <w:rFonts w:hint="default"/>
        <w:lang w:val="sq-AL" w:eastAsia="en-US" w:bidi="ar-SA"/>
      </w:rPr>
    </w:lvl>
    <w:lvl w:ilvl="7" w:tplc="C16CCF44">
      <w:numFmt w:val="bullet"/>
      <w:lvlText w:val="•"/>
      <w:lvlJc w:val="left"/>
      <w:pPr>
        <w:ind w:left="6994" w:hanging="360"/>
      </w:pPr>
      <w:rPr>
        <w:rFonts w:hint="default"/>
        <w:lang w:val="sq-AL" w:eastAsia="en-US" w:bidi="ar-SA"/>
      </w:rPr>
    </w:lvl>
    <w:lvl w:ilvl="8" w:tplc="E4B0E120">
      <w:numFmt w:val="bullet"/>
      <w:lvlText w:val="•"/>
      <w:lvlJc w:val="left"/>
      <w:pPr>
        <w:ind w:left="789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B456403"/>
    <w:multiLevelType w:val="hybridMultilevel"/>
    <w:tmpl w:val="3740FED8"/>
    <w:lvl w:ilvl="0" w:tplc="54DE2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4755"/>
    <w:multiLevelType w:val="hybridMultilevel"/>
    <w:tmpl w:val="AD96E32E"/>
    <w:lvl w:ilvl="0" w:tplc="1C7E6104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4B0EC748">
      <w:numFmt w:val="bullet"/>
      <w:lvlText w:val="•"/>
      <w:lvlJc w:val="left"/>
      <w:pPr>
        <w:ind w:left="1414" w:hanging="360"/>
      </w:pPr>
      <w:rPr>
        <w:rFonts w:hint="default"/>
        <w:lang w:val="sq-AL" w:eastAsia="en-US" w:bidi="ar-SA"/>
      </w:rPr>
    </w:lvl>
    <w:lvl w:ilvl="2" w:tplc="BDA05CE4">
      <w:numFmt w:val="bullet"/>
      <w:lvlText w:val="•"/>
      <w:lvlJc w:val="left"/>
      <w:pPr>
        <w:ind w:left="2348" w:hanging="360"/>
      </w:pPr>
      <w:rPr>
        <w:rFonts w:hint="default"/>
        <w:lang w:val="sq-AL" w:eastAsia="en-US" w:bidi="ar-SA"/>
      </w:rPr>
    </w:lvl>
    <w:lvl w:ilvl="3" w:tplc="01240A88">
      <w:numFmt w:val="bullet"/>
      <w:lvlText w:val="•"/>
      <w:lvlJc w:val="left"/>
      <w:pPr>
        <w:ind w:left="3282" w:hanging="360"/>
      </w:pPr>
      <w:rPr>
        <w:rFonts w:hint="default"/>
        <w:lang w:val="sq-AL" w:eastAsia="en-US" w:bidi="ar-SA"/>
      </w:rPr>
    </w:lvl>
    <w:lvl w:ilvl="4" w:tplc="86169212">
      <w:numFmt w:val="bullet"/>
      <w:lvlText w:val="•"/>
      <w:lvlJc w:val="left"/>
      <w:pPr>
        <w:ind w:left="4216" w:hanging="360"/>
      </w:pPr>
      <w:rPr>
        <w:rFonts w:hint="default"/>
        <w:lang w:val="sq-AL" w:eastAsia="en-US" w:bidi="ar-SA"/>
      </w:rPr>
    </w:lvl>
    <w:lvl w:ilvl="5" w:tplc="2268497A">
      <w:numFmt w:val="bullet"/>
      <w:lvlText w:val="•"/>
      <w:lvlJc w:val="left"/>
      <w:pPr>
        <w:ind w:left="5150" w:hanging="360"/>
      </w:pPr>
      <w:rPr>
        <w:rFonts w:hint="default"/>
        <w:lang w:val="sq-AL" w:eastAsia="en-US" w:bidi="ar-SA"/>
      </w:rPr>
    </w:lvl>
    <w:lvl w:ilvl="6" w:tplc="261438F4">
      <w:numFmt w:val="bullet"/>
      <w:lvlText w:val="•"/>
      <w:lvlJc w:val="left"/>
      <w:pPr>
        <w:ind w:left="6084" w:hanging="360"/>
      </w:pPr>
      <w:rPr>
        <w:rFonts w:hint="default"/>
        <w:lang w:val="sq-AL" w:eastAsia="en-US" w:bidi="ar-SA"/>
      </w:rPr>
    </w:lvl>
    <w:lvl w:ilvl="7" w:tplc="6CC644D2">
      <w:numFmt w:val="bullet"/>
      <w:lvlText w:val="•"/>
      <w:lvlJc w:val="left"/>
      <w:pPr>
        <w:ind w:left="7018" w:hanging="360"/>
      </w:pPr>
      <w:rPr>
        <w:rFonts w:hint="default"/>
        <w:lang w:val="sq-AL" w:eastAsia="en-US" w:bidi="ar-SA"/>
      </w:rPr>
    </w:lvl>
    <w:lvl w:ilvl="8" w:tplc="7F14C3D2">
      <w:numFmt w:val="bullet"/>
      <w:lvlText w:val="•"/>
      <w:lvlJc w:val="left"/>
      <w:pPr>
        <w:ind w:left="7952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4BBA5F65"/>
    <w:multiLevelType w:val="hybridMultilevel"/>
    <w:tmpl w:val="FEFEF8E6"/>
    <w:lvl w:ilvl="0" w:tplc="46AC9D36">
      <w:numFmt w:val="bullet"/>
      <w:lvlText w:val=""/>
      <w:lvlJc w:val="left"/>
      <w:pPr>
        <w:ind w:left="941" w:hanging="36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87A2C64E">
      <w:numFmt w:val="bullet"/>
      <w:lvlText w:val="•"/>
      <w:lvlJc w:val="left"/>
      <w:pPr>
        <w:ind w:left="1816" w:hanging="361"/>
      </w:pPr>
      <w:rPr>
        <w:rFonts w:hint="default"/>
        <w:lang w:val="sq-AL" w:eastAsia="en-US" w:bidi="ar-SA"/>
      </w:rPr>
    </w:lvl>
    <w:lvl w:ilvl="2" w:tplc="2B026E4A">
      <w:numFmt w:val="bullet"/>
      <w:lvlText w:val="•"/>
      <w:lvlJc w:val="left"/>
      <w:pPr>
        <w:ind w:left="2692" w:hanging="361"/>
      </w:pPr>
      <w:rPr>
        <w:rFonts w:hint="default"/>
        <w:lang w:val="sq-AL" w:eastAsia="en-US" w:bidi="ar-SA"/>
      </w:rPr>
    </w:lvl>
    <w:lvl w:ilvl="3" w:tplc="A3EC33A0">
      <w:numFmt w:val="bullet"/>
      <w:lvlText w:val="•"/>
      <w:lvlJc w:val="left"/>
      <w:pPr>
        <w:ind w:left="3568" w:hanging="361"/>
      </w:pPr>
      <w:rPr>
        <w:rFonts w:hint="default"/>
        <w:lang w:val="sq-AL" w:eastAsia="en-US" w:bidi="ar-SA"/>
      </w:rPr>
    </w:lvl>
    <w:lvl w:ilvl="4" w:tplc="0276AA1A">
      <w:numFmt w:val="bullet"/>
      <w:lvlText w:val="•"/>
      <w:lvlJc w:val="left"/>
      <w:pPr>
        <w:ind w:left="4444" w:hanging="361"/>
      </w:pPr>
      <w:rPr>
        <w:rFonts w:hint="default"/>
        <w:lang w:val="sq-AL" w:eastAsia="en-US" w:bidi="ar-SA"/>
      </w:rPr>
    </w:lvl>
    <w:lvl w:ilvl="5" w:tplc="5C50E968">
      <w:numFmt w:val="bullet"/>
      <w:lvlText w:val="•"/>
      <w:lvlJc w:val="left"/>
      <w:pPr>
        <w:ind w:left="5320" w:hanging="361"/>
      </w:pPr>
      <w:rPr>
        <w:rFonts w:hint="default"/>
        <w:lang w:val="sq-AL" w:eastAsia="en-US" w:bidi="ar-SA"/>
      </w:rPr>
    </w:lvl>
    <w:lvl w:ilvl="6" w:tplc="D966C778">
      <w:numFmt w:val="bullet"/>
      <w:lvlText w:val="•"/>
      <w:lvlJc w:val="left"/>
      <w:pPr>
        <w:ind w:left="6196" w:hanging="361"/>
      </w:pPr>
      <w:rPr>
        <w:rFonts w:hint="default"/>
        <w:lang w:val="sq-AL" w:eastAsia="en-US" w:bidi="ar-SA"/>
      </w:rPr>
    </w:lvl>
    <w:lvl w:ilvl="7" w:tplc="D534A96E">
      <w:numFmt w:val="bullet"/>
      <w:lvlText w:val="•"/>
      <w:lvlJc w:val="left"/>
      <w:pPr>
        <w:ind w:left="7072" w:hanging="361"/>
      </w:pPr>
      <w:rPr>
        <w:rFonts w:hint="default"/>
        <w:lang w:val="sq-AL" w:eastAsia="en-US" w:bidi="ar-SA"/>
      </w:rPr>
    </w:lvl>
    <w:lvl w:ilvl="8" w:tplc="4D2295B8">
      <w:numFmt w:val="bullet"/>
      <w:lvlText w:val="•"/>
      <w:lvlJc w:val="left"/>
      <w:pPr>
        <w:ind w:left="7948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5D043E41"/>
    <w:multiLevelType w:val="hybridMultilevel"/>
    <w:tmpl w:val="F36C230E"/>
    <w:lvl w:ilvl="0" w:tplc="54DE2E30">
      <w:numFmt w:val="bullet"/>
      <w:lvlText w:val="-"/>
      <w:lvlJc w:val="left"/>
      <w:pPr>
        <w:ind w:left="465" w:hanging="14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477E0D1C">
      <w:numFmt w:val="bullet"/>
      <w:lvlText w:val="•"/>
      <w:lvlJc w:val="left"/>
      <w:pPr>
        <w:ind w:left="1384" w:hanging="144"/>
      </w:pPr>
      <w:rPr>
        <w:rFonts w:hint="default"/>
        <w:lang w:val="sq-AL" w:eastAsia="en-US" w:bidi="ar-SA"/>
      </w:rPr>
    </w:lvl>
    <w:lvl w:ilvl="2" w:tplc="39A874DA">
      <w:numFmt w:val="bullet"/>
      <w:lvlText w:val="•"/>
      <w:lvlJc w:val="left"/>
      <w:pPr>
        <w:ind w:left="2308" w:hanging="144"/>
      </w:pPr>
      <w:rPr>
        <w:rFonts w:hint="default"/>
        <w:lang w:val="sq-AL" w:eastAsia="en-US" w:bidi="ar-SA"/>
      </w:rPr>
    </w:lvl>
    <w:lvl w:ilvl="3" w:tplc="3AAA08D0">
      <w:numFmt w:val="bullet"/>
      <w:lvlText w:val="•"/>
      <w:lvlJc w:val="left"/>
      <w:pPr>
        <w:ind w:left="3232" w:hanging="144"/>
      </w:pPr>
      <w:rPr>
        <w:rFonts w:hint="default"/>
        <w:lang w:val="sq-AL" w:eastAsia="en-US" w:bidi="ar-SA"/>
      </w:rPr>
    </w:lvl>
    <w:lvl w:ilvl="4" w:tplc="6F7669B0">
      <w:numFmt w:val="bullet"/>
      <w:lvlText w:val="•"/>
      <w:lvlJc w:val="left"/>
      <w:pPr>
        <w:ind w:left="4156" w:hanging="144"/>
      </w:pPr>
      <w:rPr>
        <w:rFonts w:hint="default"/>
        <w:lang w:val="sq-AL" w:eastAsia="en-US" w:bidi="ar-SA"/>
      </w:rPr>
    </w:lvl>
    <w:lvl w:ilvl="5" w:tplc="EB4A18C8">
      <w:numFmt w:val="bullet"/>
      <w:lvlText w:val="•"/>
      <w:lvlJc w:val="left"/>
      <w:pPr>
        <w:ind w:left="5080" w:hanging="144"/>
      </w:pPr>
      <w:rPr>
        <w:rFonts w:hint="default"/>
        <w:lang w:val="sq-AL" w:eastAsia="en-US" w:bidi="ar-SA"/>
      </w:rPr>
    </w:lvl>
    <w:lvl w:ilvl="6" w:tplc="1A08E47C">
      <w:numFmt w:val="bullet"/>
      <w:lvlText w:val="•"/>
      <w:lvlJc w:val="left"/>
      <w:pPr>
        <w:ind w:left="6004" w:hanging="144"/>
      </w:pPr>
      <w:rPr>
        <w:rFonts w:hint="default"/>
        <w:lang w:val="sq-AL" w:eastAsia="en-US" w:bidi="ar-SA"/>
      </w:rPr>
    </w:lvl>
    <w:lvl w:ilvl="7" w:tplc="20FA8178">
      <w:numFmt w:val="bullet"/>
      <w:lvlText w:val="•"/>
      <w:lvlJc w:val="left"/>
      <w:pPr>
        <w:ind w:left="6928" w:hanging="144"/>
      </w:pPr>
      <w:rPr>
        <w:rFonts w:hint="default"/>
        <w:lang w:val="sq-AL" w:eastAsia="en-US" w:bidi="ar-SA"/>
      </w:rPr>
    </w:lvl>
    <w:lvl w:ilvl="8" w:tplc="3C06258C">
      <w:numFmt w:val="bullet"/>
      <w:lvlText w:val="•"/>
      <w:lvlJc w:val="left"/>
      <w:pPr>
        <w:ind w:left="7852" w:hanging="144"/>
      </w:pPr>
      <w:rPr>
        <w:rFonts w:hint="default"/>
        <w:lang w:val="sq-AL" w:eastAsia="en-US" w:bidi="ar-SA"/>
      </w:rPr>
    </w:lvl>
  </w:abstractNum>
  <w:abstractNum w:abstractNumId="5" w15:restartNumberingAfterBreak="0">
    <w:nsid w:val="783842B1"/>
    <w:multiLevelType w:val="hybridMultilevel"/>
    <w:tmpl w:val="7848CE66"/>
    <w:lvl w:ilvl="0" w:tplc="54DE2E30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7EAC610C"/>
    <w:multiLevelType w:val="hybridMultilevel"/>
    <w:tmpl w:val="A0A8E77C"/>
    <w:lvl w:ilvl="0" w:tplc="54DE2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63111">
    <w:abstractNumId w:val="4"/>
  </w:num>
  <w:num w:numId="2" w16cid:durableId="1288395817">
    <w:abstractNumId w:val="0"/>
  </w:num>
  <w:num w:numId="3" w16cid:durableId="383255093">
    <w:abstractNumId w:val="3"/>
  </w:num>
  <w:num w:numId="4" w16cid:durableId="1505323044">
    <w:abstractNumId w:val="2"/>
  </w:num>
  <w:num w:numId="5" w16cid:durableId="503976069">
    <w:abstractNumId w:val="6"/>
  </w:num>
  <w:num w:numId="6" w16cid:durableId="1418021449">
    <w:abstractNumId w:val="1"/>
  </w:num>
  <w:num w:numId="7" w16cid:durableId="1023895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20"/>
    <w:rsid w:val="00005B6F"/>
    <w:rsid w:val="000238AE"/>
    <w:rsid w:val="000663FD"/>
    <w:rsid w:val="000911BA"/>
    <w:rsid w:val="000A4FF8"/>
    <w:rsid w:val="00100B78"/>
    <w:rsid w:val="001356AA"/>
    <w:rsid w:val="001C6780"/>
    <w:rsid w:val="00230DFB"/>
    <w:rsid w:val="002326F2"/>
    <w:rsid w:val="0026154D"/>
    <w:rsid w:val="002D419A"/>
    <w:rsid w:val="004069B5"/>
    <w:rsid w:val="00412279"/>
    <w:rsid w:val="004302B4"/>
    <w:rsid w:val="00466520"/>
    <w:rsid w:val="004B2766"/>
    <w:rsid w:val="004B682B"/>
    <w:rsid w:val="004F7934"/>
    <w:rsid w:val="005B0ACC"/>
    <w:rsid w:val="00667716"/>
    <w:rsid w:val="006A0DEB"/>
    <w:rsid w:val="00755C97"/>
    <w:rsid w:val="00773EEC"/>
    <w:rsid w:val="00780D46"/>
    <w:rsid w:val="00783B1F"/>
    <w:rsid w:val="0084223F"/>
    <w:rsid w:val="008D3FBF"/>
    <w:rsid w:val="009609AA"/>
    <w:rsid w:val="009A6453"/>
    <w:rsid w:val="009B5309"/>
    <w:rsid w:val="009E3182"/>
    <w:rsid w:val="00A36773"/>
    <w:rsid w:val="00A53A6C"/>
    <w:rsid w:val="00B10495"/>
    <w:rsid w:val="00B70230"/>
    <w:rsid w:val="00BD7943"/>
    <w:rsid w:val="00C974E9"/>
    <w:rsid w:val="00D10C06"/>
    <w:rsid w:val="00D63C8C"/>
    <w:rsid w:val="00E57116"/>
    <w:rsid w:val="00E649A6"/>
    <w:rsid w:val="00F11594"/>
    <w:rsid w:val="00F32502"/>
    <w:rsid w:val="00F7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605B"/>
  <w15:docId w15:val="{F9718341-476A-4056-A8BA-E607C1F2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E9"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3"/>
      <w:ind w:left="1368" w:right="985" w:firstLine="1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465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728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50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55C97"/>
    <w:rPr>
      <w:rFonts w:ascii="Calibri" w:eastAsia="Calibri" w:hAnsi="Calibri" w:cs="Calibri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974E9"/>
    <w:rPr>
      <w:rFonts w:ascii="Calibri" w:eastAsia="Calibri" w:hAnsi="Calibri" w:cs="Calibri"/>
      <w:i/>
      <w:i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kodra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6</cp:revision>
  <dcterms:created xsi:type="dcterms:W3CDTF">2024-11-11T13:27:00Z</dcterms:created>
  <dcterms:modified xsi:type="dcterms:W3CDTF">2026-03-09T10:54:00Z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