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A84B" w14:textId="77777777" w:rsidR="001773C3" w:rsidRPr="001D1A01" w:rsidRDefault="001773C3">
      <w:pPr>
        <w:pStyle w:val="BodyText"/>
        <w:spacing w:before="35"/>
        <w:rPr>
          <w:i w:val="0"/>
          <w:sz w:val="2"/>
          <w:szCs w:val="2"/>
        </w:rPr>
      </w:pPr>
    </w:p>
    <w:p w14:paraId="517E5919" w14:textId="33C8CCE6" w:rsidR="00FD3465" w:rsidRDefault="00000000" w:rsidP="006B40D5">
      <w:pPr>
        <w:pStyle w:val="Heading1"/>
        <w:spacing w:line="242" w:lineRule="auto"/>
        <w:ind w:left="0" w:right="1561" w:firstLine="72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19744" behindDoc="1" locked="0" layoutInCell="1" allowOverlap="1" wp14:anchorId="78D2BC95" wp14:editId="4799A919">
                <wp:simplePos x="0" y="0"/>
                <wp:positionH relativeFrom="page">
                  <wp:posOffset>5323966</wp:posOffset>
                </wp:positionH>
                <wp:positionV relativeFrom="paragraph">
                  <wp:posOffset>313765</wp:posOffset>
                </wp:positionV>
                <wp:extent cx="36830" cy="1676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6764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36575" y="167640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F6727" id="Graphic 6" o:spid="_x0000_s1026" style="position:absolute;margin-left:419.2pt;margin-top:24.7pt;width:2.9pt;height:13.2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" path="m36575,l,,,167640r36575,l36575,xe" stroked="f">
                <v:path arrowok="t"/>
                <w10:wrap anchorx="page"/>
              </v:shape>
            </w:pict>
          </mc:Fallback>
        </mc:AlternateContent>
      </w:r>
      <w:r>
        <w:t>Hapet</w:t>
      </w:r>
      <w:r>
        <w:rPr>
          <w:spacing w:val="-5"/>
        </w:rPr>
        <w:t xml:space="preserve"> </w:t>
      </w:r>
      <w:r w:rsidR="00033C5F">
        <w:t>t</w:t>
      </w:r>
      <w:r>
        <w:t>hirrja</w:t>
      </w:r>
      <w:r>
        <w:rPr>
          <w:spacing w:val="-8"/>
        </w:rPr>
        <w:t xml:space="preserve"> </w:t>
      </w:r>
      <w:r>
        <w:t>për mobilitete</w:t>
      </w:r>
      <w:r>
        <w:rPr>
          <w:spacing w:val="-5"/>
        </w:rPr>
        <w:t xml:space="preserve"> </w:t>
      </w:r>
      <w:r>
        <w:t>(bursa)</w:t>
      </w:r>
      <w:r>
        <w:rPr>
          <w:spacing w:val="-4"/>
        </w:rPr>
        <w:t xml:space="preserve"> </w:t>
      </w:r>
      <w:r>
        <w:t>studentësh</w:t>
      </w:r>
      <w:r>
        <w:rPr>
          <w:spacing w:val="-11"/>
        </w:rPr>
        <w:t xml:space="preserve"> </w:t>
      </w:r>
      <w:r w:rsidR="00AE600D">
        <w:rPr>
          <w:spacing w:val="-11"/>
        </w:rPr>
        <w:t xml:space="preserve">dhe stafi </w:t>
      </w:r>
      <w:r>
        <w:t>të</w:t>
      </w:r>
      <w:r>
        <w:rPr>
          <w:spacing w:val="-4"/>
        </w:rPr>
        <w:t xml:space="preserve"> </w:t>
      </w:r>
      <w:r>
        <w:t>UPT-së</w:t>
      </w:r>
    </w:p>
    <w:p w14:paraId="624EAD61" w14:textId="00D263C6" w:rsidR="00FD3465" w:rsidRDefault="00000000" w:rsidP="006B40D5">
      <w:pPr>
        <w:pStyle w:val="Heading1"/>
        <w:spacing w:line="242" w:lineRule="auto"/>
        <w:ind w:left="0" w:right="1561" w:firstLine="720"/>
        <w:jc w:val="center"/>
      </w:pPr>
      <w:r>
        <w:t>në kuadër të Marrëveshjes KA1, të Programit Erasmus+</w:t>
      </w:r>
    </w:p>
    <w:p w14:paraId="45C50463" w14:textId="48917885" w:rsidR="00EC4789" w:rsidRDefault="00000000" w:rsidP="006B40D5">
      <w:pPr>
        <w:pStyle w:val="Heading1"/>
        <w:spacing w:line="242" w:lineRule="auto"/>
        <w:ind w:left="0" w:right="1561" w:firstLine="720"/>
        <w:jc w:val="center"/>
        <w:rPr>
          <w:spacing w:val="-3"/>
        </w:rPr>
      </w:pPr>
      <w:r>
        <w:rPr>
          <w:color w:val="232323"/>
        </w:rPr>
        <w:t>në</w:t>
      </w:r>
      <w:r>
        <w:rPr>
          <w:color w:val="232323"/>
          <w:spacing w:val="-7"/>
        </w:rPr>
        <w:t xml:space="preserve"> </w:t>
      </w:r>
      <w:r w:rsidR="00033C5F" w:rsidRPr="00033C5F">
        <w:rPr>
          <w:color w:val="232323"/>
          <w:spacing w:val="-7"/>
        </w:rPr>
        <w:t>Università degli Studi di Perugia</w:t>
      </w:r>
      <w:r>
        <w:t>,</w:t>
      </w:r>
      <w:r>
        <w:rPr>
          <w:spacing w:val="-3"/>
        </w:rPr>
        <w:t xml:space="preserve"> </w:t>
      </w:r>
    </w:p>
    <w:p w14:paraId="1AEBA7CC" w14:textId="77777777" w:rsidR="001773C3" w:rsidRPr="001D1A01" w:rsidRDefault="001773C3">
      <w:pPr>
        <w:pStyle w:val="BodyText"/>
        <w:spacing w:before="60"/>
        <w:rPr>
          <w:b/>
          <w:i w:val="0"/>
          <w:sz w:val="10"/>
          <w:szCs w:val="10"/>
        </w:rPr>
      </w:pPr>
    </w:p>
    <w:p w14:paraId="5D90FC6C" w14:textId="7F0515E4" w:rsidR="001773C3" w:rsidRPr="00B016C9" w:rsidRDefault="00000000" w:rsidP="00FD3465">
      <w:pPr>
        <w:jc w:val="both"/>
        <w:rPr>
          <w:b/>
        </w:rPr>
      </w:pPr>
      <w:r>
        <w:t>Në kuadër të marrëveshjes KA1 bilaterale,</w:t>
      </w:r>
      <w:r>
        <w:rPr>
          <w:spacing w:val="23"/>
        </w:rPr>
        <w:t xml:space="preserve"> </w:t>
      </w:r>
      <w:r>
        <w:t>është hapur thirrja për aplikime për</w:t>
      </w:r>
      <w:r>
        <w:rPr>
          <w:spacing w:val="23"/>
        </w:rPr>
        <w:t xml:space="preserve"> </w:t>
      </w:r>
      <w:r>
        <w:t>bursa për mobilitete për</w:t>
      </w:r>
      <w:r>
        <w:rPr>
          <w:spacing w:val="40"/>
        </w:rPr>
        <w:t xml:space="preserve"> </w:t>
      </w:r>
      <w:r>
        <w:t xml:space="preserve">studentë </w:t>
      </w:r>
      <w:r w:rsidR="00243592">
        <w:t xml:space="preserve">dhe staf </w:t>
      </w:r>
      <w:r>
        <w:t xml:space="preserve">të Universitetit Politeknik të Tiranës, </w:t>
      </w:r>
      <w:r w:rsidR="00033C5F">
        <w:t>p</w:t>
      </w:r>
      <w:r w:rsidR="006B40D5">
        <w:t>ë</w:t>
      </w:r>
      <w:r w:rsidR="00033C5F">
        <w:t xml:space="preserve">r programin </w:t>
      </w:r>
      <w:r w:rsidR="00033C5F" w:rsidRPr="006B40D5">
        <w:t>PNRR- TNE International Mobility Programme “HEALTH CONNECT”,</w:t>
      </w:r>
      <w:r w:rsidR="00033C5F">
        <w:rPr>
          <w:b/>
          <w:bCs/>
        </w:rPr>
        <w:t xml:space="preserve"> </w:t>
      </w:r>
      <w:r>
        <w:rPr>
          <w:color w:val="232323"/>
        </w:rPr>
        <w:t xml:space="preserve">në </w:t>
      </w:r>
      <w:r w:rsidR="00033C5F" w:rsidRPr="00033C5F">
        <w:rPr>
          <w:color w:val="232323"/>
          <w:spacing w:val="-7"/>
        </w:rPr>
        <w:t>Università degli Studi di Perugia</w:t>
      </w:r>
      <w:r w:rsidR="00033C5F" w:rsidRPr="006B40D5">
        <w:rPr>
          <w:color w:val="232323"/>
        </w:rPr>
        <w:t>, UNIPG</w:t>
      </w:r>
      <w:r w:rsidRPr="006B40D5">
        <w:t>.</w:t>
      </w:r>
    </w:p>
    <w:p w14:paraId="1E30A7BC" w14:textId="77777777" w:rsidR="001773C3" w:rsidRDefault="001773C3" w:rsidP="00FD3465">
      <w:pPr>
        <w:pStyle w:val="BodyText"/>
        <w:spacing w:before="5"/>
        <w:jc w:val="both"/>
        <w:rPr>
          <w:b/>
          <w:i w:val="0"/>
        </w:rPr>
      </w:pPr>
    </w:p>
    <w:p w14:paraId="00FDDBBA" w14:textId="1E809310" w:rsidR="00B016C9" w:rsidRDefault="006B40D5" w:rsidP="00FD3465">
      <w:pPr>
        <w:pStyle w:val="Heading1"/>
        <w:ind w:left="0"/>
        <w:jc w:val="both"/>
      </w:pPr>
      <w:r>
        <w:t xml:space="preserve">PËR STUDENTËT: </w:t>
      </w:r>
    </w:p>
    <w:p w14:paraId="144AC74C" w14:textId="77777777" w:rsidR="00B016C9" w:rsidRDefault="00B016C9" w:rsidP="00FD3465">
      <w:pPr>
        <w:pStyle w:val="Heading1"/>
        <w:ind w:left="0"/>
        <w:jc w:val="both"/>
      </w:pPr>
    </w:p>
    <w:p w14:paraId="0F30FF4D" w14:textId="1FBC4695" w:rsidR="001773C3" w:rsidRDefault="00000000" w:rsidP="00FD3465">
      <w:pPr>
        <w:pStyle w:val="Heading1"/>
        <w:ind w:left="0"/>
        <w:jc w:val="both"/>
      </w:pPr>
      <w:r>
        <w:t>Llojet</w:t>
      </w:r>
      <w:r>
        <w:rPr>
          <w:spacing w:val="-1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mobilitetit</w:t>
      </w:r>
      <w:r>
        <w:rPr>
          <w:spacing w:val="-13"/>
        </w:rPr>
        <w:t xml:space="preserve"> </w:t>
      </w:r>
      <w:r>
        <w:rPr>
          <w:spacing w:val="-2"/>
        </w:rPr>
        <w:t>përfshijnë:</w:t>
      </w:r>
      <w:r w:rsidR="00892F22">
        <w:rPr>
          <w:spacing w:val="-2"/>
        </w:rPr>
        <w:t xml:space="preserve"> </w:t>
      </w:r>
      <w:r w:rsidRPr="006B40D5">
        <w:rPr>
          <w:b w:val="0"/>
          <w:bCs w:val="0"/>
        </w:rPr>
        <w:t>Shkëmbimin</w:t>
      </w:r>
      <w:r w:rsidRPr="006B40D5">
        <w:rPr>
          <w:b w:val="0"/>
          <w:bCs w:val="0"/>
          <w:spacing w:val="-9"/>
        </w:rPr>
        <w:t xml:space="preserve"> </w:t>
      </w:r>
      <w:r w:rsidRPr="006B40D5">
        <w:rPr>
          <w:b w:val="0"/>
          <w:bCs w:val="0"/>
        </w:rPr>
        <w:t>e</w:t>
      </w:r>
      <w:r w:rsidRPr="006B40D5">
        <w:rPr>
          <w:b w:val="0"/>
          <w:bCs w:val="0"/>
          <w:spacing w:val="-4"/>
        </w:rPr>
        <w:t xml:space="preserve"> </w:t>
      </w:r>
      <w:r w:rsidRPr="006B40D5">
        <w:rPr>
          <w:b w:val="0"/>
          <w:bCs w:val="0"/>
        </w:rPr>
        <w:t>studentëve</w:t>
      </w:r>
      <w:r w:rsidR="00033C5F" w:rsidRPr="006B40D5">
        <w:rPr>
          <w:b w:val="0"/>
          <w:bCs w:val="0"/>
        </w:rPr>
        <w:t xml:space="preserve"> Master,</w:t>
      </w:r>
      <w:r w:rsidRPr="006B40D5">
        <w:rPr>
          <w:b w:val="0"/>
          <w:bCs w:val="0"/>
          <w:spacing w:val="-4"/>
        </w:rPr>
        <w:t xml:space="preserve"> </w:t>
      </w:r>
      <w:r w:rsidRPr="006B40D5">
        <w:rPr>
          <w:b w:val="0"/>
          <w:bCs w:val="0"/>
        </w:rPr>
        <w:t>për</w:t>
      </w:r>
      <w:r w:rsidRPr="006B40D5">
        <w:rPr>
          <w:b w:val="0"/>
          <w:bCs w:val="0"/>
          <w:spacing w:val="-4"/>
        </w:rPr>
        <w:t xml:space="preserve"> </w:t>
      </w:r>
      <w:r w:rsidRPr="006B40D5">
        <w:rPr>
          <w:b w:val="0"/>
          <w:bCs w:val="0"/>
        </w:rPr>
        <w:t>studime</w:t>
      </w:r>
      <w:r w:rsidR="00033C5F" w:rsidRPr="006B40D5">
        <w:rPr>
          <w:b w:val="0"/>
          <w:bCs w:val="0"/>
        </w:rPr>
        <w:t xml:space="preserve"> dhe traineeship</w:t>
      </w:r>
      <w:r w:rsidR="00FD3465" w:rsidRPr="006B40D5">
        <w:rPr>
          <w:b w:val="0"/>
          <w:bCs w:val="0"/>
        </w:rPr>
        <w:t>.</w:t>
      </w:r>
    </w:p>
    <w:p w14:paraId="78F10F9C" w14:textId="77777777" w:rsidR="00FD3465" w:rsidRDefault="00FD3465" w:rsidP="00FD3465">
      <w:pPr>
        <w:pStyle w:val="Heading1"/>
        <w:ind w:left="0"/>
        <w:jc w:val="both"/>
      </w:pPr>
    </w:p>
    <w:p w14:paraId="126EE408" w14:textId="1737C17C" w:rsidR="00FD3465" w:rsidRPr="00FD3465" w:rsidRDefault="00FD3465" w:rsidP="00FD3465">
      <w:pPr>
        <w:pStyle w:val="Heading1"/>
        <w:ind w:left="0"/>
        <w:jc w:val="both"/>
        <w:rPr>
          <w:b w:val="0"/>
          <w:bCs w:val="0"/>
          <w:color w:val="000000"/>
        </w:rPr>
      </w:pPr>
      <w:r w:rsidRPr="00FD3465">
        <w:rPr>
          <w:b w:val="0"/>
          <w:bCs w:val="0"/>
          <w:color w:val="000000"/>
        </w:rPr>
        <w:t xml:space="preserve">Studentët duhet të jenë të regjistruar në një program studimi </w:t>
      </w:r>
      <w:r w:rsidR="00033C5F">
        <w:rPr>
          <w:b w:val="0"/>
          <w:bCs w:val="0"/>
          <w:color w:val="000000"/>
        </w:rPr>
        <w:t xml:space="preserve">Master, </w:t>
      </w:r>
      <w:r w:rsidRPr="00FD3465">
        <w:rPr>
          <w:b w:val="0"/>
          <w:bCs w:val="0"/>
          <w:color w:val="000000"/>
        </w:rPr>
        <w:t>në Universitetin Politeknik të Tiranës</w:t>
      </w:r>
      <w:r>
        <w:rPr>
          <w:b w:val="0"/>
          <w:bCs w:val="0"/>
          <w:color w:val="000000"/>
        </w:rPr>
        <w:t xml:space="preserve">, </w:t>
      </w:r>
      <w:r w:rsidRPr="00FD3465">
        <w:rPr>
          <w:b w:val="0"/>
          <w:bCs w:val="0"/>
          <w:color w:val="000000"/>
        </w:rPr>
        <w:t xml:space="preserve"> </w:t>
      </w:r>
      <w:r w:rsidRPr="006B40D5">
        <w:rPr>
          <w:b w:val="0"/>
          <w:bCs w:val="0"/>
        </w:rPr>
        <w:t xml:space="preserve">Fakulteti i </w:t>
      </w:r>
      <w:r w:rsidR="00033C5F" w:rsidRPr="006B40D5">
        <w:rPr>
          <w:b w:val="0"/>
          <w:bCs w:val="0"/>
        </w:rPr>
        <w:t>Inxhinieris</w:t>
      </w:r>
      <w:r w:rsidR="006B40D5">
        <w:rPr>
          <w:b w:val="0"/>
          <w:bCs w:val="0"/>
        </w:rPr>
        <w:t>ë</w:t>
      </w:r>
      <w:r w:rsidR="00033C5F" w:rsidRPr="006B40D5">
        <w:rPr>
          <w:b w:val="0"/>
          <w:bCs w:val="0"/>
        </w:rPr>
        <w:t xml:space="preserve"> s</w:t>
      </w:r>
      <w:r w:rsidR="006B40D5">
        <w:rPr>
          <w:b w:val="0"/>
          <w:bCs w:val="0"/>
        </w:rPr>
        <w:t>ë</w:t>
      </w:r>
      <w:r w:rsidR="00033C5F" w:rsidRPr="006B40D5">
        <w:rPr>
          <w:b w:val="0"/>
          <w:bCs w:val="0"/>
        </w:rPr>
        <w:t xml:space="preserve"> Nd</w:t>
      </w:r>
      <w:r w:rsidR="006B40D5">
        <w:rPr>
          <w:b w:val="0"/>
          <w:bCs w:val="0"/>
        </w:rPr>
        <w:t>ë</w:t>
      </w:r>
      <w:r w:rsidR="00033C5F" w:rsidRPr="006B40D5">
        <w:rPr>
          <w:b w:val="0"/>
          <w:bCs w:val="0"/>
        </w:rPr>
        <w:t>rtimit</w:t>
      </w:r>
      <w:r w:rsidRPr="006B40D5">
        <w:rPr>
          <w:b w:val="0"/>
          <w:bCs w:val="0"/>
          <w:color w:val="000000"/>
        </w:rPr>
        <w:t>.</w:t>
      </w:r>
    </w:p>
    <w:p w14:paraId="04E717BA" w14:textId="55618983" w:rsidR="001D1A01" w:rsidRDefault="00000000" w:rsidP="001D1A01">
      <w:pPr>
        <w:pStyle w:val="Heading1"/>
        <w:spacing w:before="206"/>
        <w:ind w:left="0"/>
      </w:pPr>
      <w:r>
        <w:t>Numri</w:t>
      </w:r>
      <w:r>
        <w:rPr>
          <w:spacing w:val="-9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studentëve:</w:t>
      </w:r>
      <w:r>
        <w:rPr>
          <w:spacing w:val="-4"/>
        </w:rPr>
        <w:t xml:space="preserve"> </w:t>
      </w:r>
      <w:r w:rsidR="00033C5F" w:rsidRPr="006B40D5">
        <w:rPr>
          <w:b w:val="0"/>
          <w:bCs w:val="0"/>
          <w:spacing w:val="-4"/>
        </w:rPr>
        <w:t>5</w:t>
      </w:r>
      <w:r w:rsidR="001D1A01">
        <w:rPr>
          <w:b w:val="0"/>
          <w:bCs w:val="0"/>
          <w:spacing w:val="-10"/>
        </w:rPr>
        <w:t xml:space="preserve"> </w:t>
      </w:r>
    </w:p>
    <w:p w14:paraId="3B571109" w14:textId="3085DBF4" w:rsidR="001773C3" w:rsidRDefault="001773C3" w:rsidP="00FD3465">
      <w:pPr>
        <w:pStyle w:val="Heading1"/>
        <w:ind w:left="0"/>
        <w:jc w:val="both"/>
      </w:pPr>
    </w:p>
    <w:p w14:paraId="4959B41E" w14:textId="742A06A5" w:rsidR="00892F22" w:rsidRPr="00FD3465" w:rsidRDefault="00000000" w:rsidP="00FD3465">
      <w:pPr>
        <w:pStyle w:val="Heading1"/>
        <w:spacing w:line="249" w:lineRule="exact"/>
        <w:ind w:left="0"/>
        <w:jc w:val="both"/>
        <w:rPr>
          <w:b w:val="0"/>
          <w:bCs w:val="0"/>
          <w:spacing w:val="1"/>
        </w:rPr>
      </w:pPr>
      <w:r>
        <w:t>Koha</w:t>
      </w:r>
      <w:r>
        <w:rPr>
          <w:spacing w:val="-8"/>
        </w:rPr>
        <w:t xml:space="preserve"> </w:t>
      </w:r>
      <w:r>
        <w:t>e</w:t>
      </w:r>
      <w:r>
        <w:rPr>
          <w:spacing w:val="1"/>
        </w:rPr>
        <w:t xml:space="preserve"> </w:t>
      </w:r>
      <w:r w:rsidR="00892F22">
        <w:rPr>
          <w:spacing w:val="1"/>
        </w:rPr>
        <w:t xml:space="preserve">mobilitetit: </w:t>
      </w:r>
      <w:r w:rsidR="00033C5F" w:rsidRPr="006B40D5">
        <w:rPr>
          <w:b w:val="0"/>
          <w:bCs w:val="0"/>
          <w:spacing w:val="1"/>
        </w:rPr>
        <w:t>2 muaj, 1 prill – 31 maj 2026</w:t>
      </w:r>
    </w:p>
    <w:p w14:paraId="1FE41B54" w14:textId="77777777" w:rsidR="00892F22" w:rsidRDefault="00892F22" w:rsidP="00FD3465">
      <w:pPr>
        <w:pStyle w:val="Heading1"/>
        <w:spacing w:line="249" w:lineRule="exact"/>
        <w:ind w:left="0"/>
        <w:jc w:val="both"/>
        <w:rPr>
          <w:spacing w:val="1"/>
        </w:rPr>
      </w:pPr>
    </w:p>
    <w:p w14:paraId="1E07268B" w14:textId="115FB65F" w:rsidR="00892F22" w:rsidRDefault="00892F22" w:rsidP="00FD3465">
      <w:pPr>
        <w:pStyle w:val="Heading1"/>
        <w:spacing w:line="249" w:lineRule="exact"/>
        <w:ind w:left="0"/>
        <w:jc w:val="both"/>
      </w:pPr>
      <w:r>
        <w:t>Dokumentat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nevojshme</w:t>
      </w:r>
      <w:r>
        <w:rPr>
          <w:spacing w:val="-6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aplikim</w:t>
      </w:r>
      <w:r>
        <w:rPr>
          <w:spacing w:val="-9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rPr>
          <w:spacing w:val="-2"/>
        </w:rPr>
        <w:t>studentët:</w:t>
      </w:r>
    </w:p>
    <w:p w14:paraId="135E54B4" w14:textId="77777777" w:rsidR="00892F22" w:rsidRDefault="00892F22" w:rsidP="00892F22">
      <w:pPr>
        <w:pStyle w:val="ListParagraph"/>
        <w:numPr>
          <w:ilvl w:val="0"/>
          <w:numId w:val="2"/>
        </w:numPr>
        <w:tabs>
          <w:tab w:val="left" w:pos="229"/>
        </w:tabs>
        <w:spacing w:before="0" w:line="249" w:lineRule="exact"/>
        <w:ind w:left="229" w:hanging="129"/>
      </w:pPr>
      <w:r>
        <w:rPr>
          <w:spacing w:val="-5"/>
        </w:rPr>
        <w:t>CV;</w:t>
      </w:r>
    </w:p>
    <w:p w14:paraId="0C833810" w14:textId="77777777" w:rsidR="00033C5F" w:rsidRDefault="00033C5F" w:rsidP="00033C5F">
      <w:pPr>
        <w:pStyle w:val="ListParagraph"/>
        <w:numPr>
          <w:ilvl w:val="0"/>
          <w:numId w:val="2"/>
        </w:numPr>
        <w:tabs>
          <w:tab w:val="left" w:pos="229"/>
        </w:tabs>
        <w:ind w:left="229" w:hanging="129"/>
      </w:pPr>
      <w:r>
        <w:t>Kopje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Pasaportës;</w:t>
      </w:r>
    </w:p>
    <w:p w14:paraId="19565816" w14:textId="77777777" w:rsidR="00033C5F" w:rsidRDefault="00033C5F" w:rsidP="00033C5F">
      <w:pPr>
        <w:pStyle w:val="ListParagraph"/>
        <w:numPr>
          <w:ilvl w:val="0"/>
          <w:numId w:val="2"/>
        </w:numPr>
        <w:tabs>
          <w:tab w:val="left" w:pos="229"/>
        </w:tabs>
        <w:ind w:left="229" w:hanging="129"/>
      </w:pPr>
      <w:r>
        <w:t>Letër</w:t>
      </w:r>
      <w:r>
        <w:rPr>
          <w:spacing w:val="-1"/>
        </w:rPr>
        <w:t xml:space="preserve"> </w:t>
      </w:r>
      <w:r>
        <w:t>Motivimi</w:t>
      </w:r>
      <w:r>
        <w:rPr>
          <w:spacing w:val="-6"/>
        </w:rPr>
        <w:t xml:space="preserve"> </w:t>
      </w:r>
      <w:r>
        <w:t>(në</w:t>
      </w:r>
      <w:r>
        <w:rPr>
          <w:spacing w:val="-9"/>
        </w:rPr>
        <w:t xml:space="preserve"> </w:t>
      </w:r>
      <w:r>
        <w:t>gjuhën</w:t>
      </w:r>
      <w:r>
        <w:rPr>
          <w:spacing w:val="-7"/>
        </w:rPr>
        <w:t xml:space="preserve"> </w:t>
      </w:r>
      <w:r>
        <w:rPr>
          <w:spacing w:val="-2"/>
        </w:rPr>
        <w:t>angleze);</w:t>
      </w:r>
    </w:p>
    <w:p w14:paraId="62EB5288" w14:textId="77777777" w:rsidR="00892F22" w:rsidRDefault="00892F22" w:rsidP="00892F22">
      <w:pPr>
        <w:pStyle w:val="ListParagraph"/>
        <w:numPr>
          <w:ilvl w:val="0"/>
          <w:numId w:val="2"/>
        </w:numPr>
        <w:tabs>
          <w:tab w:val="left" w:pos="229"/>
        </w:tabs>
        <w:spacing w:before="2" w:line="251" w:lineRule="exact"/>
        <w:ind w:left="229" w:hanging="129"/>
      </w:pPr>
      <w:r>
        <w:rPr>
          <w:spacing w:val="-2"/>
        </w:rPr>
        <w:t>Vërtetim</w:t>
      </w:r>
      <w:r>
        <w:rPr>
          <w:spacing w:val="1"/>
        </w:rPr>
        <w:t xml:space="preserve"> </w:t>
      </w:r>
      <w:r>
        <w:rPr>
          <w:spacing w:val="-2"/>
        </w:rPr>
        <w:t>studenti;</w:t>
      </w:r>
    </w:p>
    <w:p w14:paraId="78CA1A72" w14:textId="2962FDB2" w:rsidR="00892F22" w:rsidRDefault="00892F22" w:rsidP="00892F22">
      <w:pPr>
        <w:pStyle w:val="ListParagraph"/>
        <w:numPr>
          <w:ilvl w:val="0"/>
          <w:numId w:val="2"/>
        </w:numPr>
        <w:tabs>
          <w:tab w:val="left" w:pos="253"/>
        </w:tabs>
        <w:spacing w:before="0"/>
        <w:ind w:right="117" w:firstLine="0"/>
      </w:pPr>
      <w:r>
        <w:t>Listë notash</w:t>
      </w:r>
      <w:r>
        <w:rPr>
          <w:spacing w:val="23"/>
        </w:rPr>
        <w:t xml:space="preserve"> </w:t>
      </w:r>
      <w:r>
        <w:t>e studimeve</w:t>
      </w:r>
      <w:r>
        <w:rPr>
          <w:spacing w:val="21"/>
        </w:rPr>
        <w:t xml:space="preserve"> </w:t>
      </w:r>
      <w:r>
        <w:t>deri në</w:t>
      </w:r>
      <w:r>
        <w:rPr>
          <w:spacing w:val="21"/>
        </w:rPr>
        <w:t xml:space="preserve"> </w:t>
      </w:r>
      <w:r>
        <w:t>momentin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aplikimit</w:t>
      </w:r>
      <w:r w:rsidR="00033C5F">
        <w:t>;</w:t>
      </w:r>
    </w:p>
    <w:p w14:paraId="5F2A3D78" w14:textId="2C160ACC" w:rsidR="00892F22" w:rsidRPr="001D1A01" w:rsidRDefault="00892F22" w:rsidP="00892F22">
      <w:pPr>
        <w:pStyle w:val="ListParagraph"/>
        <w:numPr>
          <w:ilvl w:val="0"/>
          <w:numId w:val="2"/>
        </w:numPr>
        <w:tabs>
          <w:tab w:val="left" w:pos="238"/>
        </w:tabs>
        <w:spacing w:before="4" w:line="237" w:lineRule="auto"/>
        <w:ind w:right="122" w:firstLine="0"/>
        <w:rPr>
          <w:i/>
          <w:iCs/>
        </w:rPr>
      </w:pPr>
      <w:r>
        <w:t>Çertifikatë e gjuhës së huaj* (</w:t>
      </w:r>
      <w:r w:rsidRPr="001D1A01">
        <w:rPr>
          <w:i/>
          <w:iCs/>
        </w:rPr>
        <w:t xml:space="preserve">English or </w:t>
      </w:r>
      <w:r w:rsidR="00033C5F">
        <w:rPr>
          <w:i/>
          <w:iCs/>
        </w:rPr>
        <w:t>Italian</w:t>
      </w:r>
      <w:r w:rsidRPr="001D1A01">
        <w:rPr>
          <w:i/>
          <w:iCs/>
        </w:rPr>
        <w:t xml:space="preserve"> Language Competency</w:t>
      </w:r>
      <w:r w:rsidRPr="001D1A01">
        <w:rPr>
          <w:i/>
          <w:iCs/>
          <w:spacing w:val="-2"/>
        </w:rPr>
        <w:t>);</w:t>
      </w:r>
    </w:p>
    <w:p w14:paraId="72851728" w14:textId="77777777" w:rsidR="00892F22" w:rsidRPr="00033C5F" w:rsidRDefault="00892F22" w:rsidP="00892F22">
      <w:pPr>
        <w:pStyle w:val="ListParagraph"/>
        <w:numPr>
          <w:ilvl w:val="0"/>
          <w:numId w:val="2"/>
        </w:numPr>
        <w:tabs>
          <w:tab w:val="left" w:pos="229"/>
        </w:tabs>
        <w:ind w:left="229" w:hanging="129"/>
      </w:pPr>
      <w:r>
        <w:t>Dokumenti</w:t>
      </w:r>
      <w:r>
        <w:rPr>
          <w:spacing w:val="-9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rPr>
          <w:spacing w:val="-2"/>
        </w:rPr>
        <w:t>Agreement**.</w:t>
      </w:r>
    </w:p>
    <w:p w14:paraId="7C6796B8" w14:textId="7DB3B460" w:rsidR="00033C5F" w:rsidRDefault="00033C5F" w:rsidP="00033C5F">
      <w:pPr>
        <w:pStyle w:val="ListParagraph"/>
        <w:numPr>
          <w:ilvl w:val="0"/>
          <w:numId w:val="2"/>
        </w:numPr>
        <w:tabs>
          <w:tab w:val="left" w:pos="229"/>
        </w:tabs>
        <w:ind w:left="229" w:hanging="129"/>
      </w:pPr>
      <w:r>
        <w:rPr>
          <w:spacing w:val="-2"/>
        </w:rPr>
        <w:t>Certifikata t</w:t>
      </w:r>
      <w:r w:rsidR="006B40D5">
        <w:rPr>
          <w:spacing w:val="-2"/>
        </w:rPr>
        <w:t>ë</w:t>
      </w:r>
      <w:r>
        <w:rPr>
          <w:spacing w:val="-2"/>
        </w:rPr>
        <w:t xml:space="preserve"> tjera</w:t>
      </w:r>
    </w:p>
    <w:p w14:paraId="76D64F51" w14:textId="773760DB" w:rsidR="00892F22" w:rsidRDefault="00892F22" w:rsidP="00892F22">
      <w:pPr>
        <w:pStyle w:val="BodyText"/>
        <w:spacing w:before="251" w:line="242" w:lineRule="auto"/>
        <w:ind w:left="100" w:right="126"/>
        <w:jc w:val="both"/>
      </w:pPr>
      <w:r>
        <w:rPr>
          <w:i w:val="0"/>
        </w:rPr>
        <w:t>*</w:t>
      </w:r>
      <w:r>
        <w:t>Ofrohen kurset e studimit në gjuhën angleze ku niveli minimal i kërkuar është B</w:t>
      </w:r>
      <w:r w:rsidR="006B40D5">
        <w:t>2</w:t>
      </w:r>
      <w:r>
        <w:t>. Studenti duhet të</w:t>
      </w:r>
      <w:r>
        <w:rPr>
          <w:spacing w:val="-3"/>
        </w:rPr>
        <w:t xml:space="preserve"> </w:t>
      </w:r>
      <w:r>
        <w:t>plotësojë</w:t>
      </w:r>
      <w:r>
        <w:rPr>
          <w:spacing w:val="-3"/>
        </w:rPr>
        <w:t xml:space="preserve"> </w:t>
      </w:r>
      <w:r>
        <w:t>nivelin</w:t>
      </w:r>
      <w:r>
        <w:rPr>
          <w:spacing w:val="-1"/>
        </w:rPr>
        <w:t xml:space="preserve"> </w:t>
      </w:r>
      <w:r>
        <w:t>minimal të</w:t>
      </w:r>
      <w:r>
        <w:rPr>
          <w:spacing w:val="-3"/>
        </w:rPr>
        <w:t xml:space="preserve"> </w:t>
      </w:r>
      <w:r>
        <w:t>kërkuar</w:t>
      </w:r>
      <w:r>
        <w:rPr>
          <w:spacing w:val="-1"/>
        </w:rPr>
        <w:t xml:space="preserve"> </w:t>
      </w:r>
      <w:r>
        <w:t>gjuhën</w:t>
      </w:r>
      <w:r>
        <w:rPr>
          <w:spacing w:val="-1"/>
        </w:rPr>
        <w:t xml:space="preserve"> </w:t>
      </w:r>
      <w:r>
        <w:t>duke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vërtetuar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çertifikatën</w:t>
      </w:r>
      <w:r>
        <w:rPr>
          <w:spacing w:val="-1"/>
        </w:rPr>
        <w:t xml:space="preserve"> </w:t>
      </w:r>
      <w:r>
        <w:t>përkatëse</w:t>
      </w:r>
      <w:r>
        <w:rPr>
          <w:spacing w:val="-3"/>
        </w:rPr>
        <w:t xml:space="preserve"> </w:t>
      </w:r>
      <w:r>
        <w:t>të gjuhës së huaj.</w:t>
      </w:r>
    </w:p>
    <w:p w14:paraId="16ADC4F3" w14:textId="77777777" w:rsidR="00892F22" w:rsidRDefault="00892F22" w:rsidP="00892F22">
      <w:pPr>
        <w:pStyle w:val="BodyText"/>
        <w:spacing w:before="247"/>
        <w:ind w:left="100" w:right="109"/>
        <w:jc w:val="both"/>
      </w:pPr>
      <w:r>
        <w:t>**Learning</w:t>
      </w:r>
      <w:r>
        <w:rPr>
          <w:spacing w:val="-1"/>
        </w:rPr>
        <w:t xml:space="preserve"> </w:t>
      </w:r>
      <w:r>
        <w:t>Agreement është një kontratë midis universitetit të origjinës dhe</w:t>
      </w:r>
      <w:r>
        <w:rPr>
          <w:spacing w:val="-3"/>
        </w:rPr>
        <w:t xml:space="preserve"> </w:t>
      </w:r>
      <w:r>
        <w:t>aplikantit dhe shërben</w:t>
      </w:r>
      <w:r>
        <w:rPr>
          <w:spacing w:val="-1"/>
        </w:rPr>
        <w:t xml:space="preserve"> </w:t>
      </w:r>
      <w:r>
        <w:t>për të përcaktuar lëndët që do të zhvilloni në universitetin pritës. Ju duhet të plotësoni vetëm seksionin e parë ‘‘Mobility Plan’’. Në</w:t>
      </w:r>
      <w:r>
        <w:rPr>
          <w:spacing w:val="-2"/>
        </w:rPr>
        <w:t xml:space="preserve"> </w:t>
      </w:r>
      <w:r>
        <w:t>tabelën A përcaktohen lëndët dhe kreditet që</w:t>
      </w:r>
      <w:r>
        <w:rPr>
          <w:spacing w:val="-2"/>
        </w:rPr>
        <w:t xml:space="preserve"> </w:t>
      </w:r>
      <w:r>
        <w:t>do të merrni në universitetin pritës, në tabelën B</w:t>
      </w:r>
      <w:r>
        <w:rPr>
          <w:spacing w:val="-1"/>
        </w:rPr>
        <w:t xml:space="preserve"> </w:t>
      </w:r>
      <w:r>
        <w:t>përcaktohet se cilat prej lëndëve të</w:t>
      </w:r>
      <w:r>
        <w:rPr>
          <w:spacing w:val="-2"/>
        </w:rPr>
        <w:t xml:space="preserve"> </w:t>
      </w:r>
      <w:r>
        <w:t>Tabelës A do të njihet në Universitetin Politeknik të</w:t>
      </w:r>
      <w:r>
        <w:rPr>
          <w:spacing w:val="-2"/>
        </w:rPr>
        <w:t xml:space="preserve"> </w:t>
      </w:r>
      <w:r>
        <w:t>Tiranës kur ju të keni përfunduar periudhën e shkëmbimit.</w:t>
      </w:r>
    </w:p>
    <w:p w14:paraId="23694EC2" w14:textId="34725C53" w:rsidR="00892F22" w:rsidRDefault="00892F22" w:rsidP="00892F22">
      <w:pPr>
        <w:pStyle w:val="BodyText"/>
        <w:spacing w:before="252"/>
        <w:ind w:left="100" w:right="112"/>
        <w:jc w:val="both"/>
      </w:pPr>
      <w:r>
        <w:t>KUJDES:</w:t>
      </w:r>
      <w:r>
        <w:rPr>
          <w:spacing w:val="-6"/>
        </w:rPr>
        <w:t xml:space="preserve"> </w:t>
      </w:r>
      <w:r>
        <w:t>Ju</w:t>
      </w:r>
      <w:r>
        <w:rPr>
          <w:spacing w:val="-4"/>
        </w:rPr>
        <w:t xml:space="preserve"> </w:t>
      </w:r>
      <w:r>
        <w:t>duhet</w:t>
      </w:r>
      <w:r>
        <w:rPr>
          <w:spacing w:val="-3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përzgjidhni</w:t>
      </w:r>
      <w:r>
        <w:rPr>
          <w:spacing w:val="-3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kryeni</w:t>
      </w:r>
      <w:r>
        <w:rPr>
          <w:spacing w:val="-3"/>
        </w:rPr>
        <w:t xml:space="preserve"> </w:t>
      </w:r>
      <w:r>
        <w:t>në</w:t>
      </w:r>
      <w:r>
        <w:rPr>
          <w:spacing w:val="-6"/>
        </w:rPr>
        <w:t xml:space="preserve"> </w:t>
      </w:r>
      <w:r w:rsidR="006B40D5">
        <w:rPr>
          <w:spacing w:val="-6"/>
        </w:rPr>
        <w:t>UNIPG</w:t>
      </w:r>
      <w:r>
        <w:rPr>
          <w:spacing w:val="-7"/>
        </w:rPr>
        <w:t xml:space="preserve"> </w:t>
      </w:r>
      <w:r>
        <w:t>lëndë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njëjta</w:t>
      </w:r>
      <w:r>
        <w:rPr>
          <w:spacing w:val="-4"/>
        </w:rPr>
        <w:t xml:space="preserve"> </w:t>
      </w:r>
      <w:r>
        <w:t>ose</w:t>
      </w:r>
      <w:r>
        <w:rPr>
          <w:spacing w:val="-5"/>
        </w:rPr>
        <w:t xml:space="preserve"> </w:t>
      </w:r>
      <w:r>
        <w:t>ekuivalente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ato</w:t>
      </w:r>
      <w:r>
        <w:rPr>
          <w:spacing w:val="-9"/>
        </w:rPr>
        <w:t xml:space="preserve"> </w:t>
      </w:r>
      <w:r>
        <w:t>që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kryenit në semestrin përkatës në fakultetin tuaj, kjo për arsye që lëndët dhe kreditet t’ju njihen kur të ktheheni. Nëse lëndët e përzgjedhura ndryshojnë nga ata që do të zhvillonit në fakultetin tuaj semestrin përkatës, atëherë</w:t>
      </w:r>
      <w:r>
        <w:rPr>
          <w:spacing w:val="-6"/>
        </w:rPr>
        <w:t xml:space="preserve"> </w:t>
      </w:r>
      <w:r>
        <w:t>kur</w:t>
      </w:r>
      <w:r>
        <w:rPr>
          <w:spacing w:val="-4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ktheheni</w:t>
      </w:r>
      <w:r>
        <w:rPr>
          <w:spacing w:val="-8"/>
        </w:rPr>
        <w:t xml:space="preserve"> </w:t>
      </w:r>
      <w:r>
        <w:t>ju</w:t>
      </w:r>
      <w:r>
        <w:rPr>
          <w:spacing w:val="-10"/>
        </w:rPr>
        <w:t xml:space="preserve"> </w:t>
      </w:r>
      <w:r>
        <w:t>duhet</w:t>
      </w:r>
      <w:r>
        <w:rPr>
          <w:spacing w:val="-4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zhvilloni</w:t>
      </w:r>
      <w:r>
        <w:rPr>
          <w:spacing w:val="-9"/>
        </w:rPr>
        <w:t xml:space="preserve"> </w:t>
      </w:r>
      <w:r>
        <w:t>lëndët</w:t>
      </w:r>
      <w:r>
        <w:rPr>
          <w:spacing w:val="-4"/>
        </w:rPr>
        <w:t xml:space="preserve"> </w:t>
      </w:r>
      <w:r>
        <w:t>që</w:t>
      </w:r>
      <w:r>
        <w:rPr>
          <w:spacing w:val="-7"/>
        </w:rPr>
        <w:t xml:space="preserve"> </w:t>
      </w:r>
      <w:r>
        <w:t>nuk</w:t>
      </w:r>
      <w:r>
        <w:rPr>
          <w:spacing w:val="-7"/>
        </w:rPr>
        <w:t xml:space="preserve"> </w:t>
      </w:r>
      <w:r>
        <w:t>përshtaten</w:t>
      </w:r>
      <w:r>
        <w:rPr>
          <w:spacing w:val="-5"/>
        </w:rPr>
        <w:t xml:space="preserve"> </w:t>
      </w:r>
      <w:r>
        <w:t>në</w:t>
      </w:r>
      <w:r>
        <w:rPr>
          <w:spacing w:val="-12"/>
        </w:rPr>
        <w:t xml:space="preserve"> </w:t>
      </w:r>
      <w:r>
        <w:t>Universitetin</w:t>
      </w:r>
      <w:r>
        <w:rPr>
          <w:spacing w:val="-10"/>
        </w:rPr>
        <w:t xml:space="preserve"> </w:t>
      </w:r>
      <w:r>
        <w:t>Politeknik</w:t>
      </w:r>
      <w:r>
        <w:rPr>
          <w:spacing w:val="-7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Tiranës. Dokumenti ‘‘Learning Agreement’’ te seksioni ‘‘Commitment’’ firmoset nga aplikanti, nga Koordinatori Akademik i Fakultetit dhe nga Zv/Rektori i UPT-së për Anën Shkencore dhe Marrëdhëniet me Jashtë.</w:t>
      </w:r>
    </w:p>
    <w:p w14:paraId="19FF2FF6" w14:textId="77777777" w:rsidR="00892F22" w:rsidRDefault="00892F22" w:rsidP="00892F22">
      <w:pPr>
        <w:pStyle w:val="BodyText"/>
        <w:spacing w:before="1"/>
      </w:pPr>
    </w:p>
    <w:p w14:paraId="472F698E" w14:textId="47366322" w:rsidR="00EC4789" w:rsidRDefault="00EC4789" w:rsidP="00EC4789">
      <w:pPr>
        <w:jc w:val="both"/>
      </w:pPr>
      <w:r w:rsidRPr="005364E6">
        <w:rPr>
          <w:i/>
        </w:rPr>
        <w:t>Për t’u njohur me lëndët që ofrohen në</w:t>
      </w:r>
      <w:r w:rsidRPr="005364E6">
        <w:rPr>
          <w:iCs/>
        </w:rPr>
        <w:t xml:space="preserve"> </w:t>
      </w:r>
      <w:r w:rsidR="006B40D5">
        <w:rPr>
          <w:iCs/>
        </w:rPr>
        <w:t xml:space="preserve">UNIPG, </w:t>
      </w:r>
      <w:r w:rsidRPr="005364E6">
        <w:rPr>
          <w:i/>
        </w:rPr>
        <w:t>klikoni</w:t>
      </w:r>
      <w:r>
        <w:rPr>
          <w:i/>
        </w:rPr>
        <w:t xml:space="preserve"> te:</w:t>
      </w:r>
      <w:r w:rsidRPr="00FD3465">
        <w:t xml:space="preserve"> </w:t>
      </w:r>
      <w:hyperlink r:id="rId7" w:history="1">
        <w:r w:rsidR="00B6759F" w:rsidRPr="008F40FB">
          <w:rPr>
            <w:rStyle w:val="Hyperlink"/>
          </w:rPr>
          <w:t>https://www.unipg.it</w:t>
        </w:r>
      </w:hyperlink>
    </w:p>
    <w:p w14:paraId="09C26A6B" w14:textId="77777777" w:rsidR="00EC4789" w:rsidRDefault="00EC4789" w:rsidP="00EC4789">
      <w:pPr>
        <w:jc w:val="both"/>
      </w:pPr>
    </w:p>
    <w:p w14:paraId="10B30D82" w14:textId="35E72A42" w:rsidR="00892F22" w:rsidRDefault="00892F22" w:rsidP="006B40D5">
      <w:pPr>
        <w:spacing w:before="91" w:line="278" w:lineRule="auto"/>
        <w:rPr>
          <w:b/>
          <w:i/>
        </w:rPr>
      </w:pPr>
      <w:r>
        <w:rPr>
          <w:b/>
          <w:i/>
        </w:rPr>
        <w:t>Afati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për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aplikim</w:t>
      </w:r>
      <w:r w:rsidR="00B6759F">
        <w:rPr>
          <w:b/>
          <w:i/>
        </w:rPr>
        <w:t xml:space="preserve"> për studentët, </w:t>
      </w:r>
      <w:r>
        <w:rPr>
          <w:b/>
          <w:i/>
        </w:rPr>
        <w:t xml:space="preserve"> pranë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Drejtorisë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së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Komunikimit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dhe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Koordinimit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në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UPT: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Deri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më </w:t>
      </w:r>
      <w:r w:rsidR="006B40D5">
        <w:rPr>
          <w:b/>
          <w:i/>
        </w:rPr>
        <w:t xml:space="preserve">19 mars 2026, </w:t>
      </w:r>
      <w:r>
        <w:rPr>
          <w:b/>
          <w:i/>
        </w:rPr>
        <w:t xml:space="preserve">ora </w:t>
      </w:r>
      <w:r>
        <w:rPr>
          <w:b/>
          <w:i/>
          <w:spacing w:val="-2"/>
        </w:rPr>
        <w:t>12.00.</w:t>
      </w:r>
    </w:p>
    <w:p w14:paraId="4019EC6C" w14:textId="77777777" w:rsidR="00892F22" w:rsidRDefault="00892F22" w:rsidP="00892F22">
      <w:pPr>
        <w:spacing w:before="196" w:line="273" w:lineRule="auto"/>
        <w:ind w:left="100"/>
      </w:pPr>
      <w:r>
        <w:t>Për</w:t>
      </w:r>
      <w:r>
        <w:rPr>
          <w:spacing w:val="64"/>
        </w:rPr>
        <w:t xml:space="preserve"> </w:t>
      </w:r>
      <w:r>
        <w:t>informacione</w:t>
      </w:r>
      <w:r>
        <w:rPr>
          <w:spacing w:val="40"/>
        </w:rPr>
        <w:t xml:space="preserve"> </w:t>
      </w:r>
      <w:r>
        <w:t>shtesë</w:t>
      </w:r>
      <w:r>
        <w:rPr>
          <w:spacing w:val="40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>lidhje</w:t>
      </w:r>
      <w:r>
        <w:rPr>
          <w:spacing w:val="40"/>
        </w:rPr>
        <w:t xml:space="preserve"> </w:t>
      </w:r>
      <w:r>
        <w:t>me</w:t>
      </w:r>
      <w:r>
        <w:rPr>
          <w:spacing w:val="40"/>
        </w:rPr>
        <w:t xml:space="preserve"> </w:t>
      </w:r>
      <w:r>
        <w:t>procesin</w:t>
      </w:r>
      <w:r>
        <w:rPr>
          <w:spacing w:val="6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aplikimit</w:t>
      </w:r>
      <w:r>
        <w:rPr>
          <w:spacing w:val="62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>UPT</w:t>
      </w:r>
      <w:r>
        <w:rPr>
          <w:spacing w:val="65"/>
        </w:rPr>
        <w:t xml:space="preserve"> </w:t>
      </w:r>
      <w:r>
        <w:t>mund</w:t>
      </w:r>
      <w:r>
        <w:rPr>
          <w:spacing w:val="40"/>
        </w:rPr>
        <w:t xml:space="preserve"> </w:t>
      </w:r>
      <w:r>
        <w:t>të</w:t>
      </w:r>
      <w:r>
        <w:rPr>
          <w:spacing w:val="71"/>
        </w:rPr>
        <w:t xml:space="preserve"> </w:t>
      </w:r>
      <w:r>
        <w:t>kontaktoni</w:t>
      </w:r>
      <w:r>
        <w:rPr>
          <w:spacing w:val="40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 xml:space="preserve">email: </w:t>
      </w:r>
      <w:hyperlink r:id="rId8">
        <w:r>
          <w:rPr>
            <w:color w:val="0000FF"/>
            <w:u w:val="single" w:color="0000FF"/>
          </w:rPr>
          <w:t>rkodra@upt.al</w:t>
        </w:r>
      </w:hyperlink>
      <w:r>
        <w:rPr>
          <w:color w:val="0000FF"/>
        </w:rPr>
        <w:t xml:space="preserve"> </w:t>
      </w:r>
      <w:r>
        <w:t xml:space="preserve">, </w:t>
      </w:r>
      <w:hyperlink r:id="rId9">
        <w:r>
          <w:rPr>
            <w:color w:val="0000FF"/>
            <w:u w:val="single" w:color="0000FF"/>
          </w:rPr>
          <w:t>abeqo@upt.al</w:t>
        </w:r>
      </w:hyperlink>
    </w:p>
    <w:p w14:paraId="61D9B3B0" w14:textId="77777777" w:rsidR="006214CF" w:rsidRDefault="006214CF" w:rsidP="00FD3465">
      <w:pPr>
        <w:jc w:val="both"/>
        <w:rPr>
          <w:i/>
        </w:rPr>
      </w:pPr>
    </w:p>
    <w:p w14:paraId="4A825A9D" w14:textId="24638D95" w:rsidR="00EC4789" w:rsidRDefault="00B6759F" w:rsidP="00EC4789">
      <w:pPr>
        <w:spacing w:before="100"/>
        <w:rPr>
          <w:b/>
          <w:bCs/>
          <w:sz w:val="24"/>
          <w:szCs w:val="24"/>
        </w:rPr>
      </w:pPr>
      <w:r w:rsidRPr="00032295">
        <w:rPr>
          <w:b/>
          <w:bCs/>
          <w:sz w:val="24"/>
          <w:szCs w:val="24"/>
        </w:rPr>
        <w:lastRenderedPageBreak/>
        <w:t xml:space="preserve">PËR STAFIN: </w:t>
      </w:r>
    </w:p>
    <w:p w14:paraId="6090614B" w14:textId="77777777" w:rsidR="006B40D5" w:rsidRPr="00032295" w:rsidRDefault="006B40D5" w:rsidP="00EC4789">
      <w:pPr>
        <w:spacing w:before="100"/>
        <w:rPr>
          <w:b/>
          <w:bCs/>
          <w:sz w:val="24"/>
          <w:szCs w:val="24"/>
        </w:rPr>
      </w:pPr>
    </w:p>
    <w:p w14:paraId="05DB0FE2" w14:textId="10CD93A1" w:rsidR="00EC4789" w:rsidRDefault="00EC4789" w:rsidP="00EC4789">
      <w:pPr>
        <w:jc w:val="both"/>
        <w:rPr>
          <w:b/>
          <w:bCs/>
        </w:rPr>
      </w:pPr>
      <w:r w:rsidRPr="00032295">
        <w:rPr>
          <w:b/>
        </w:rPr>
        <w:t>Lloji i mobilitetit</w:t>
      </w:r>
      <w:r w:rsidRPr="00032295">
        <w:rPr>
          <w:b/>
          <w:spacing w:val="-13"/>
        </w:rPr>
        <w:t xml:space="preserve"> </w:t>
      </w:r>
      <w:r w:rsidRPr="00032295">
        <w:rPr>
          <w:b/>
        </w:rPr>
        <w:t xml:space="preserve">përfshin: </w:t>
      </w:r>
      <w:r w:rsidR="006B40D5" w:rsidRPr="00B6759F">
        <w:rPr>
          <w:bCs/>
        </w:rPr>
        <w:t>6</w:t>
      </w:r>
      <w:r w:rsidRPr="00B6759F">
        <w:rPr>
          <w:bCs/>
        </w:rPr>
        <w:t xml:space="preserve"> Staf</w:t>
      </w:r>
      <w:r w:rsidRPr="00032295">
        <w:t xml:space="preserve"> akademik për mësimdhënie</w:t>
      </w:r>
      <w:r w:rsidR="006B40D5">
        <w:t>–STA dhe trajnim–STT,</w:t>
      </w:r>
      <w:r w:rsidRPr="00032295">
        <w:t xml:space="preserve"> nga </w:t>
      </w:r>
      <w:r>
        <w:t xml:space="preserve">Fakulteti i Inxhinierisë </w:t>
      </w:r>
      <w:r w:rsidR="006B40D5">
        <w:t>së Ndërtimit</w:t>
      </w:r>
      <w:r>
        <w:rPr>
          <w:color w:val="000000"/>
        </w:rPr>
        <w:t>.</w:t>
      </w:r>
      <w:r w:rsidRPr="00032295">
        <w:rPr>
          <w:b/>
          <w:bCs/>
        </w:rPr>
        <w:t xml:space="preserve"> </w:t>
      </w:r>
    </w:p>
    <w:p w14:paraId="53F13009" w14:textId="77777777" w:rsidR="006B40D5" w:rsidRPr="00032295" w:rsidRDefault="006B40D5" w:rsidP="00EC4789">
      <w:pPr>
        <w:jc w:val="both"/>
        <w:rPr>
          <w:b/>
          <w:bCs/>
        </w:rPr>
      </w:pPr>
    </w:p>
    <w:p w14:paraId="3FFCF238" w14:textId="55CC6C01" w:rsidR="00EC4789" w:rsidRPr="00032295" w:rsidRDefault="00EC4789" w:rsidP="00EC4789">
      <w:r w:rsidRPr="00032295">
        <w:rPr>
          <w:b/>
          <w:bCs/>
        </w:rPr>
        <w:t>Koha e mobilitetit</w:t>
      </w:r>
      <w:r w:rsidRPr="00032295">
        <w:t xml:space="preserve">: </w:t>
      </w:r>
      <w:r w:rsidR="006B40D5">
        <w:t>5+2 ditë. Mobilitetet duhet të përfundojnë brenda datës 15 maj 2026</w:t>
      </w:r>
    </w:p>
    <w:p w14:paraId="65E5331F" w14:textId="77777777" w:rsidR="00EC4789" w:rsidRPr="00032295" w:rsidRDefault="00EC4789" w:rsidP="00EC4789">
      <w:pPr>
        <w:spacing w:before="90"/>
        <w:rPr>
          <w:b/>
        </w:rPr>
      </w:pPr>
      <w:r w:rsidRPr="00032295">
        <w:rPr>
          <w:b/>
        </w:rPr>
        <w:t>Dokumentat e nevojshme për aplikim:</w:t>
      </w:r>
    </w:p>
    <w:p w14:paraId="24E711DE" w14:textId="77777777" w:rsidR="00EC4789" w:rsidRPr="00032295" w:rsidRDefault="00EC4789" w:rsidP="00EC4789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032295">
        <w:rPr>
          <w:rFonts w:ascii="Times New Roman" w:eastAsia="Times New Roman" w:hAnsi="Times New Roman"/>
          <w:color w:val="000000"/>
        </w:rPr>
        <w:t>CV;</w:t>
      </w:r>
    </w:p>
    <w:p w14:paraId="4FA530D0" w14:textId="77777777" w:rsidR="00EC4789" w:rsidRPr="00032295" w:rsidRDefault="00EC4789" w:rsidP="00EC4789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032295">
        <w:rPr>
          <w:rFonts w:ascii="Times New Roman" w:eastAsia="Times New Roman" w:hAnsi="Times New Roman"/>
        </w:rPr>
        <w:t>Kopje e Pasaportës;</w:t>
      </w:r>
    </w:p>
    <w:p w14:paraId="0F4E7A20" w14:textId="77777777" w:rsidR="00EC4789" w:rsidRPr="00032295" w:rsidRDefault="00EC4789" w:rsidP="00EC4789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032295">
        <w:rPr>
          <w:rFonts w:ascii="Times New Roman" w:eastAsia="Times New Roman" w:hAnsi="Times New Roman"/>
          <w:color w:val="000000"/>
        </w:rPr>
        <w:t>Aprovim nga përgjegjësi i njësisë bazë/drejtoria dhe nga përgjegjësi i njësisë kryesore, ku aplikanti bën pjesë, në lidhje me planin e mobilitetit dhe periudhën, të parashikuara për t’u kryer në universitetin pritës</w:t>
      </w:r>
      <w:r w:rsidRPr="00032295">
        <w:rPr>
          <w:rFonts w:ascii="Times New Roman" w:hAnsi="Times New Roman"/>
        </w:rPr>
        <w:t>*</w:t>
      </w:r>
      <w:r w:rsidRPr="00032295">
        <w:rPr>
          <w:rFonts w:ascii="Times New Roman" w:eastAsia="Times New Roman" w:hAnsi="Times New Roman"/>
        </w:rPr>
        <w:t>;</w:t>
      </w:r>
    </w:p>
    <w:p w14:paraId="50AFD9F1" w14:textId="30CBA23C" w:rsidR="00EC4789" w:rsidRPr="006B40D5" w:rsidRDefault="00EC4789" w:rsidP="00EC4789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032295">
        <w:rPr>
          <w:rFonts w:ascii="Times New Roman" w:eastAsia="Times New Roman" w:hAnsi="Times New Roman"/>
          <w:color w:val="000000"/>
        </w:rPr>
        <w:t>Dokumenti i Mobility Agreement (Staff Mobility for Teaching</w:t>
      </w:r>
      <w:r w:rsidR="006B40D5">
        <w:rPr>
          <w:rFonts w:ascii="Times New Roman" w:eastAsia="Times New Roman" w:hAnsi="Times New Roman"/>
          <w:color w:val="000000"/>
        </w:rPr>
        <w:t>/Training</w:t>
      </w:r>
      <w:r w:rsidRPr="00032295">
        <w:rPr>
          <w:rFonts w:ascii="Times New Roman" w:eastAsia="Times New Roman" w:hAnsi="Times New Roman"/>
          <w:color w:val="000000"/>
        </w:rPr>
        <w:t>)</w:t>
      </w:r>
      <w:r w:rsidRPr="00032295">
        <w:rPr>
          <w:rFonts w:ascii="Times New Roman" w:eastAsia="Times New Roman" w:hAnsi="Times New Roman"/>
        </w:rPr>
        <w:t>**</w:t>
      </w:r>
      <w:r w:rsidRPr="00032295">
        <w:rPr>
          <w:rFonts w:ascii="Times New Roman" w:eastAsia="Times New Roman" w:hAnsi="Times New Roman"/>
          <w:color w:val="000000"/>
        </w:rPr>
        <w:t>.</w:t>
      </w:r>
    </w:p>
    <w:p w14:paraId="351B84A5" w14:textId="557A82A7" w:rsidR="006B40D5" w:rsidRPr="00032295" w:rsidRDefault="006B40D5" w:rsidP="00EC4789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sq-AL"/>
        </w:rPr>
        <w:t>D</w:t>
      </w:r>
      <w:r w:rsidRPr="006B40D5">
        <w:rPr>
          <w:rFonts w:ascii="Times New Roman" w:eastAsia="Times New Roman" w:hAnsi="Times New Roman"/>
          <w:lang w:val="sq-AL"/>
        </w:rPr>
        <w:t>eklarata e kandidatëve për mungesën e konfliktit të interesit.</w:t>
      </w:r>
    </w:p>
    <w:p w14:paraId="6B62C077" w14:textId="77777777" w:rsidR="00EC4789" w:rsidRPr="00032295" w:rsidRDefault="00EC4789" w:rsidP="00EC4789">
      <w:pPr>
        <w:pStyle w:val="ListParagraph1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</w:rPr>
      </w:pPr>
    </w:p>
    <w:p w14:paraId="467E7909" w14:textId="77777777" w:rsidR="00EC4789" w:rsidRPr="00032295" w:rsidRDefault="00EC4789" w:rsidP="00EC4789">
      <w:pPr>
        <w:jc w:val="both"/>
        <w:rPr>
          <w:i/>
          <w:color w:val="000000"/>
        </w:rPr>
      </w:pPr>
      <w:r w:rsidRPr="00032295">
        <w:rPr>
          <w:i/>
        </w:rPr>
        <w:t>*</w:t>
      </w:r>
      <w:r w:rsidRPr="00032295">
        <w:rPr>
          <w:i/>
          <w:color w:val="000000"/>
        </w:rPr>
        <w:t xml:space="preserve">Plani i mobilitetit për, si dhe periudha e propozuar e mobilitetit për stafin, duhet të aprovohet/firmoset paraprakisht nga përgjegjësi i njësisë bazë </w:t>
      </w:r>
      <w:r w:rsidRPr="00032295">
        <w:rPr>
          <w:i/>
          <w:iCs/>
          <w:color w:val="000000"/>
        </w:rPr>
        <w:t>dhe nga përgjegjësi i njësisë kryesore</w:t>
      </w:r>
      <w:r w:rsidRPr="00032295">
        <w:rPr>
          <w:color w:val="000000"/>
        </w:rPr>
        <w:t xml:space="preserve"> </w:t>
      </w:r>
      <w:r w:rsidRPr="00032295">
        <w:rPr>
          <w:i/>
          <w:color w:val="000000"/>
        </w:rPr>
        <w:t xml:space="preserve">ku aplikani bën pjesë. </w:t>
      </w:r>
    </w:p>
    <w:p w14:paraId="7CF62602" w14:textId="77777777" w:rsidR="00EC4789" w:rsidRDefault="00EC4789" w:rsidP="00EC4789">
      <w:pPr>
        <w:jc w:val="both"/>
        <w:rPr>
          <w:i/>
          <w:iCs/>
          <w:color w:val="000000"/>
        </w:rPr>
      </w:pPr>
      <w:r w:rsidRPr="00032295">
        <w:t xml:space="preserve">** </w:t>
      </w:r>
      <w:r w:rsidRPr="00032295">
        <w:rPr>
          <w:i/>
          <w:color w:val="000000"/>
        </w:rPr>
        <w:t xml:space="preserve">Mobility Agreement for Teaching për </w:t>
      </w:r>
      <w:r w:rsidRPr="00032295">
        <w:rPr>
          <w:i/>
          <w:iCs/>
          <w:color w:val="000000"/>
        </w:rPr>
        <w:t xml:space="preserve">stafin është një dokument në të cilin duhet të specifikohet programi juaj i propozuar që do të kryeni gjatë periudhës së shkëmbimit, i cili është aprovuar paraprakisht nga përgjegjësi i njësisë bazë, sipas pikës më sipër. Kjo është formë standarde e Erasmus+ dhe firmoset nga aplikanti dhe personi përgjegjës për mobilitetet në Universitetin Politeknik të Tiranës, i cili është Zv.Rektori për Anën Shkencore dhe Marrëdhëniet me Jashtë. </w:t>
      </w:r>
    </w:p>
    <w:p w14:paraId="0A1D0F78" w14:textId="77777777" w:rsidR="00EC4789" w:rsidRDefault="00EC4789" w:rsidP="00EC4789">
      <w:pPr>
        <w:jc w:val="both"/>
        <w:rPr>
          <w:i/>
          <w:iCs/>
          <w:color w:val="000000"/>
        </w:rPr>
      </w:pPr>
    </w:p>
    <w:p w14:paraId="17E72212" w14:textId="75818EB2" w:rsidR="00EC4789" w:rsidRPr="00390C29" w:rsidRDefault="00EC4789" w:rsidP="00EC4789">
      <w:pPr>
        <w:spacing w:before="90"/>
        <w:jc w:val="both"/>
        <w:rPr>
          <w:lang w:val="en-GB"/>
        </w:rPr>
      </w:pPr>
      <w:r w:rsidRPr="00390C29">
        <w:rPr>
          <w:bCs/>
          <w:iCs/>
        </w:rPr>
        <w:t xml:space="preserve">Pas përfundimit të mobilitetit të stafit, personi pjesëmarrës </w:t>
      </w:r>
      <w:r w:rsidRPr="00390C29">
        <w:rPr>
          <w:bCs/>
        </w:rPr>
        <w:t xml:space="preserve">në </w:t>
      </w:r>
      <w:r w:rsidRPr="00AE600D">
        <w:rPr>
          <w:b/>
          <w:bCs/>
          <w:color w:val="232323"/>
        </w:rPr>
        <w:t>U</w:t>
      </w:r>
      <w:r w:rsidR="006B40D5">
        <w:rPr>
          <w:b/>
          <w:bCs/>
          <w:color w:val="232323"/>
        </w:rPr>
        <w:t>NIPG</w:t>
      </w:r>
      <w:r>
        <w:rPr>
          <w:bCs/>
        </w:rPr>
        <w:t xml:space="preserve"> </w:t>
      </w:r>
      <w:r w:rsidRPr="00390C29">
        <w:rPr>
          <w:bCs/>
        </w:rPr>
        <w:t>duhet të dorëzojë një raport te departamenti përkatës dhe te Drejtoria e Komunikimit dhe Koordinimit, lidhur me aktivitetin.</w:t>
      </w:r>
    </w:p>
    <w:p w14:paraId="1912DE37" w14:textId="77777777" w:rsidR="00EC4789" w:rsidRPr="00032295" w:rsidRDefault="00EC4789" w:rsidP="00EC4789">
      <w:pPr>
        <w:jc w:val="both"/>
        <w:rPr>
          <w:i/>
          <w:iCs/>
          <w:color w:val="000000"/>
        </w:rPr>
      </w:pPr>
    </w:p>
    <w:p w14:paraId="4D24F5F4" w14:textId="28A2E623" w:rsidR="00EC4789" w:rsidRPr="00B6759F" w:rsidRDefault="00EC4789" w:rsidP="00EC4789">
      <w:pPr>
        <w:spacing w:before="39" w:line="312" w:lineRule="auto"/>
        <w:ind w:right="973"/>
        <w:rPr>
          <w:bCs/>
          <w:iCs/>
          <w:sz w:val="24"/>
          <w:szCs w:val="24"/>
        </w:rPr>
      </w:pPr>
      <w:r w:rsidRPr="00CA7C66">
        <w:rPr>
          <w:bCs/>
          <w:iCs/>
          <w:sz w:val="24"/>
          <w:szCs w:val="24"/>
        </w:rPr>
        <w:t>Afati për aplikim</w:t>
      </w:r>
      <w:r w:rsidR="00B6759F">
        <w:rPr>
          <w:bCs/>
          <w:iCs/>
          <w:sz w:val="24"/>
          <w:szCs w:val="24"/>
        </w:rPr>
        <w:t xml:space="preserve"> për stafin</w:t>
      </w:r>
      <w:r w:rsidRPr="00CA7C66">
        <w:rPr>
          <w:bCs/>
          <w:iCs/>
          <w:sz w:val="24"/>
          <w:szCs w:val="24"/>
        </w:rPr>
        <w:t>, pranë Drejtorisë së Komunikimit dhe Koordinimit në UPT:</w:t>
      </w:r>
      <w:r w:rsidR="00B6759F">
        <w:rPr>
          <w:bCs/>
          <w:iCs/>
          <w:sz w:val="24"/>
          <w:szCs w:val="24"/>
        </w:rPr>
        <w:t xml:space="preserve"> </w:t>
      </w:r>
      <w:r w:rsidRPr="00B6759F">
        <w:rPr>
          <w:bCs/>
          <w:iCs/>
          <w:sz w:val="24"/>
          <w:szCs w:val="24"/>
        </w:rPr>
        <w:t xml:space="preserve">Deri më </w:t>
      </w:r>
      <w:r w:rsidR="006B40D5" w:rsidRPr="00B6759F">
        <w:rPr>
          <w:bCs/>
          <w:iCs/>
          <w:sz w:val="24"/>
          <w:szCs w:val="24"/>
        </w:rPr>
        <w:t>1</w:t>
      </w:r>
      <w:r w:rsidRPr="00B6759F">
        <w:rPr>
          <w:bCs/>
          <w:iCs/>
          <w:sz w:val="24"/>
          <w:szCs w:val="24"/>
        </w:rPr>
        <w:t xml:space="preserve"> prill 202</w:t>
      </w:r>
      <w:r w:rsidR="006B40D5" w:rsidRPr="00B6759F">
        <w:rPr>
          <w:bCs/>
          <w:iCs/>
          <w:sz w:val="24"/>
          <w:szCs w:val="24"/>
        </w:rPr>
        <w:t>6</w:t>
      </w:r>
      <w:r w:rsidRPr="00B6759F">
        <w:rPr>
          <w:bCs/>
          <w:iCs/>
          <w:sz w:val="24"/>
          <w:szCs w:val="24"/>
        </w:rPr>
        <w:t>, ora 12.00</w:t>
      </w:r>
    </w:p>
    <w:p w14:paraId="75F707D6" w14:textId="40FEB38C" w:rsidR="006B40D5" w:rsidRPr="00B6759F" w:rsidRDefault="006B40D5" w:rsidP="00B6759F">
      <w:pPr>
        <w:spacing w:before="39" w:line="312" w:lineRule="auto"/>
        <w:ind w:right="973"/>
        <w:jc w:val="both"/>
        <w:rPr>
          <w:bCs/>
          <w:iCs/>
          <w:sz w:val="24"/>
          <w:szCs w:val="24"/>
        </w:rPr>
      </w:pPr>
      <w:r w:rsidRPr="00B6759F">
        <w:rPr>
          <w:bCs/>
          <w:iCs/>
          <w:sz w:val="24"/>
          <w:szCs w:val="24"/>
        </w:rPr>
        <w:t>Bashkëlidhur gjenden formatet e dokumentave përkatës, për t’’u plotësuar nga studentët dhe stafi.</w:t>
      </w:r>
    </w:p>
    <w:p w14:paraId="1DFC5D65" w14:textId="77777777" w:rsidR="00EC4789" w:rsidRPr="00CA7C66" w:rsidRDefault="00EC4789" w:rsidP="00EC4789">
      <w:pPr>
        <w:spacing w:before="100"/>
        <w:rPr>
          <w:color w:val="0000FF"/>
          <w:sz w:val="24"/>
          <w:szCs w:val="24"/>
          <w:u w:val="single" w:color="0000FF"/>
        </w:rPr>
      </w:pPr>
      <w:r w:rsidRPr="00CA7C66">
        <w:rPr>
          <w:sz w:val="24"/>
          <w:szCs w:val="24"/>
        </w:rPr>
        <w:t xml:space="preserve">Për informacione shtesë në lidhje me procesin e aplikimit në UPT mund të kontaktoni në email: </w:t>
      </w:r>
      <w:hyperlink r:id="rId10">
        <w:r w:rsidRPr="00CA7C66">
          <w:rPr>
            <w:color w:val="0000FF"/>
            <w:sz w:val="24"/>
            <w:szCs w:val="24"/>
            <w:u w:val="single" w:color="0000FF"/>
          </w:rPr>
          <w:t>rkodra@upt.al</w:t>
        </w:r>
        <w:r w:rsidRPr="00CA7C66">
          <w:rPr>
            <w:color w:val="0000FF"/>
            <w:sz w:val="24"/>
            <w:szCs w:val="24"/>
          </w:rPr>
          <w:t xml:space="preserve"> </w:t>
        </w:r>
      </w:hyperlink>
      <w:r w:rsidRPr="00CA7C66">
        <w:rPr>
          <w:sz w:val="24"/>
          <w:szCs w:val="24"/>
        </w:rPr>
        <w:t xml:space="preserve">dhe </w:t>
      </w:r>
      <w:hyperlink r:id="rId11">
        <w:r w:rsidRPr="00CA7C66">
          <w:rPr>
            <w:color w:val="0000FF"/>
            <w:sz w:val="24"/>
            <w:szCs w:val="24"/>
            <w:u w:val="single" w:color="0000FF"/>
          </w:rPr>
          <w:t>abeqo@upt.al</w:t>
        </w:r>
      </w:hyperlink>
    </w:p>
    <w:p w14:paraId="7597B7AA" w14:textId="77777777" w:rsidR="00EC4789" w:rsidRPr="00A808E5" w:rsidRDefault="00EC4789" w:rsidP="00EC4789">
      <w:pPr>
        <w:spacing w:before="100"/>
        <w:ind w:left="100"/>
      </w:pPr>
    </w:p>
    <w:p w14:paraId="4DFA6788" w14:textId="77777777" w:rsidR="001773C3" w:rsidRDefault="001773C3">
      <w:pPr>
        <w:sectPr w:rsidR="001773C3" w:rsidSect="00EF24D0">
          <w:headerReference w:type="default" r:id="rId12"/>
          <w:pgSz w:w="12240" w:h="15840"/>
          <w:pgMar w:top="1960" w:right="1320" w:bottom="280" w:left="1340" w:header="608" w:footer="0" w:gutter="0"/>
          <w:cols w:space="720"/>
        </w:sectPr>
      </w:pPr>
    </w:p>
    <w:p w14:paraId="1A62A2A7" w14:textId="77777777" w:rsidR="001773C3" w:rsidRDefault="001773C3" w:rsidP="00EC4789">
      <w:pPr>
        <w:pStyle w:val="BodyText"/>
        <w:spacing w:before="9"/>
        <w:rPr>
          <w:i w:val="0"/>
          <w:sz w:val="20"/>
        </w:rPr>
      </w:pPr>
    </w:p>
    <w:sectPr w:rsidR="001773C3">
      <w:headerReference w:type="default" r:id="rId13"/>
      <w:pgSz w:w="12240" w:h="15840"/>
      <w:pgMar w:top="170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4977" w14:textId="77777777" w:rsidR="007D1F47" w:rsidRDefault="007D1F47">
      <w:r>
        <w:separator/>
      </w:r>
    </w:p>
  </w:endnote>
  <w:endnote w:type="continuationSeparator" w:id="0">
    <w:p w14:paraId="1F25B323" w14:textId="77777777" w:rsidR="007D1F47" w:rsidRDefault="007D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C7B5B" w14:textId="77777777" w:rsidR="007D1F47" w:rsidRDefault="007D1F47">
      <w:r>
        <w:separator/>
      </w:r>
    </w:p>
  </w:footnote>
  <w:footnote w:type="continuationSeparator" w:id="0">
    <w:p w14:paraId="343B2553" w14:textId="77777777" w:rsidR="007D1F47" w:rsidRDefault="007D1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03DC2" w14:textId="77777777" w:rsidR="001773C3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519744" behindDoc="1" locked="0" layoutInCell="1" allowOverlap="1" wp14:anchorId="1E2CDEB0" wp14:editId="3A67C028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89616828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0256" behindDoc="1" locked="0" layoutInCell="1" allowOverlap="1" wp14:anchorId="39439D8B" wp14:editId="71FF9D42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142123752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7640DCEB" wp14:editId="31680B99">
              <wp:simplePos x="0" y="0"/>
              <wp:positionH relativeFrom="page">
                <wp:posOffset>914704</wp:posOffset>
              </wp:positionH>
              <wp:positionV relativeFrom="page">
                <wp:posOffset>1242902</wp:posOffset>
              </wp:positionV>
              <wp:extent cx="591629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162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16295">
                            <a:moveTo>
                              <a:pt x="0" y="0"/>
                            </a:moveTo>
                            <a:lnTo>
                              <a:pt x="5915677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93D628" id="Graphic 3" o:spid="_x0000_s1026" style="position:absolute;margin-left:1in;margin-top:97.85pt;width:465.85pt;height:.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" path="m,l5915677,e" filled="f" strokeweight=".25314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7F91B988" wp14:editId="14878527">
              <wp:simplePos x="0" y="0"/>
              <wp:positionH relativeFrom="page">
                <wp:posOffset>2085213</wp:posOffset>
              </wp:positionH>
              <wp:positionV relativeFrom="page">
                <wp:posOffset>473709</wp:posOffset>
              </wp:positionV>
              <wp:extent cx="212979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592B44" w14:textId="77777777" w:rsidR="001773C3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TIRANËS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1B98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64.2pt;margin-top:37.3pt;width:167.7pt;height:13.0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" filled="f" stroked="f">
              <v:textbox inset="0,0,0,0">
                <w:txbxContent>
                  <w:p w14:paraId="3A592B44" w14:textId="77777777" w:rsidR="001773C3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2E0BEEA1" wp14:editId="1ACE5894">
              <wp:simplePos x="0" y="0"/>
              <wp:positionH relativeFrom="page">
                <wp:posOffset>1944751</wp:posOffset>
              </wp:positionH>
              <wp:positionV relativeFrom="page">
                <wp:posOffset>770202</wp:posOffset>
              </wp:positionV>
              <wp:extent cx="2418715" cy="3340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CA697" w14:textId="77777777" w:rsidR="001773C3" w:rsidRDefault="00000000">
                          <w:pPr>
                            <w:spacing w:before="21" w:line="242" w:lineRule="exact"/>
                            <w:ind w:left="3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1E6F9931" w14:textId="77777777" w:rsidR="001773C3" w:rsidRDefault="00000000">
                          <w:pPr>
                            <w:spacing w:line="242" w:lineRule="exact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0BEEA1" id="Textbox 5" o:spid="_x0000_s1027" type="#_x0000_t202" style="position:absolute;margin-left:153.15pt;margin-top:60.65pt;width:190.45pt;height:26.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" filled="f" stroked="f">
              <v:textbox inset="0,0,0,0">
                <w:txbxContent>
                  <w:p w14:paraId="155CA697" w14:textId="77777777" w:rsidR="001773C3" w:rsidRDefault="00000000">
                    <w:pPr>
                      <w:spacing w:before="21" w:line="242" w:lineRule="exact"/>
                      <w:ind w:left="3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</w:t>
                    </w:r>
                    <w:r>
                      <w:rPr>
                        <w:rFonts w:asci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10"/>
                        <w:sz w:val="20"/>
                      </w:rPr>
                      <w:t>1</w:t>
                    </w:r>
                  </w:p>
                  <w:p w14:paraId="1E6F9931" w14:textId="77777777" w:rsidR="001773C3" w:rsidRDefault="00000000">
                    <w:pPr>
                      <w:spacing w:line="242" w:lineRule="exact"/>
                      <w:ind w:left="3" w:right="3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70BC" w14:textId="77777777" w:rsidR="001773C3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522304" behindDoc="1" locked="0" layoutInCell="1" allowOverlap="1" wp14:anchorId="7928E12E" wp14:editId="3053A37D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2816" behindDoc="1" locked="0" layoutInCell="1" allowOverlap="1" wp14:anchorId="13B3BCF8" wp14:editId="71651F4D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4F6EC96E" wp14:editId="68324F8F">
              <wp:simplePos x="0" y="0"/>
              <wp:positionH relativeFrom="page">
                <wp:posOffset>2085213</wp:posOffset>
              </wp:positionH>
              <wp:positionV relativeFrom="page">
                <wp:posOffset>473709</wp:posOffset>
              </wp:positionV>
              <wp:extent cx="212979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04BF3" w14:textId="77777777" w:rsidR="001773C3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TIRANËS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EC96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164.2pt;margin-top:37.3pt;width:167.7pt;height:13.0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" filled="f" stroked="f">
              <v:textbox inset="0,0,0,0">
                <w:txbxContent>
                  <w:p w14:paraId="5F304BF3" w14:textId="77777777" w:rsidR="001773C3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6D230F8A" wp14:editId="7518253A">
              <wp:simplePos x="0" y="0"/>
              <wp:positionH relativeFrom="page">
                <wp:posOffset>1944751</wp:posOffset>
              </wp:positionH>
              <wp:positionV relativeFrom="page">
                <wp:posOffset>770202</wp:posOffset>
              </wp:positionV>
              <wp:extent cx="2418715" cy="3340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16614" w14:textId="77777777" w:rsidR="001773C3" w:rsidRDefault="00000000">
                          <w:pPr>
                            <w:spacing w:before="21" w:line="242" w:lineRule="exact"/>
                            <w:ind w:left="3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6FF5C71C" w14:textId="77777777" w:rsidR="001773C3" w:rsidRDefault="00000000">
                          <w:pPr>
                            <w:spacing w:line="242" w:lineRule="exact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230F8A" id="Textbox 10" o:spid="_x0000_s1029" type="#_x0000_t202" style="position:absolute;margin-left:153.15pt;margin-top:60.65pt;width:190.45pt;height:26.3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" filled="f" stroked="f">
              <v:textbox inset="0,0,0,0">
                <w:txbxContent>
                  <w:p w14:paraId="28416614" w14:textId="77777777" w:rsidR="001773C3" w:rsidRDefault="00000000">
                    <w:pPr>
                      <w:spacing w:before="21" w:line="242" w:lineRule="exact"/>
                      <w:ind w:left="3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</w:t>
                    </w:r>
                    <w:r>
                      <w:rPr>
                        <w:rFonts w:asci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10"/>
                        <w:sz w:val="20"/>
                      </w:rPr>
                      <w:t>1</w:t>
                    </w:r>
                  </w:p>
                  <w:p w14:paraId="6FF5C71C" w14:textId="77777777" w:rsidR="001773C3" w:rsidRDefault="00000000">
                    <w:pPr>
                      <w:spacing w:line="242" w:lineRule="exact"/>
                      <w:ind w:left="3" w:right="3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54DE"/>
    <w:multiLevelType w:val="hybridMultilevel"/>
    <w:tmpl w:val="0452F620"/>
    <w:lvl w:ilvl="0" w:tplc="EFA40F0A">
      <w:numFmt w:val="bullet"/>
      <w:lvlText w:val="-"/>
      <w:lvlJc w:val="left"/>
      <w:pPr>
        <w:ind w:left="10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1484F5C">
      <w:numFmt w:val="bullet"/>
      <w:lvlText w:val="•"/>
      <w:lvlJc w:val="left"/>
      <w:pPr>
        <w:ind w:left="1048" w:hanging="130"/>
      </w:pPr>
      <w:rPr>
        <w:rFonts w:hint="default"/>
        <w:lang w:val="sq-AL" w:eastAsia="en-US" w:bidi="ar-SA"/>
      </w:rPr>
    </w:lvl>
    <w:lvl w:ilvl="2" w:tplc="01CC3CDA">
      <w:numFmt w:val="bullet"/>
      <w:lvlText w:val="•"/>
      <w:lvlJc w:val="left"/>
      <w:pPr>
        <w:ind w:left="1996" w:hanging="130"/>
      </w:pPr>
      <w:rPr>
        <w:rFonts w:hint="default"/>
        <w:lang w:val="sq-AL" w:eastAsia="en-US" w:bidi="ar-SA"/>
      </w:rPr>
    </w:lvl>
    <w:lvl w:ilvl="3" w:tplc="DFA8D8AC">
      <w:numFmt w:val="bullet"/>
      <w:lvlText w:val="•"/>
      <w:lvlJc w:val="left"/>
      <w:pPr>
        <w:ind w:left="2944" w:hanging="130"/>
      </w:pPr>
      <w:rPr>
        <w:rFonts w:hint="default"/>
        <w:lang w:val="sq-AL" w:eastAsia="en-US" w:bidi="ar-SA"/>
      </w:rPr>
    </w:lvl>
    <w:lvl w:ilvl="4" w:tplc="D97C106A">
      <w:numFmt w:val="bullet"/>
      <w:lvlText w:val="•"/>
      <w:lvlJc w:val="left"/>
      <w:pPr>
        <w:ind w:left="3892" w:hanging="130"/>
      </w:pPr>
      <w:rPr>
        <w:rFonts w:hint="default"/>
        <w:lang w:val="sq-AL" w:eastAsia="en-US" w:bidi="ar-SA"/>
      </w:rPr>
    </w:lvl>
    <w:lvl w:ilvl="5" w:tplc="F0E65A3C">
      <w:numFmt w:val="bullet"/>
      <w:lvlText w:val="•"/>
      <w:lvlJc w:val="left"/>
      <w:pPr>
        <w:ind w:left="4840" w:hanging="130"/>
      </w:pPr>
      <w:rPr>
        <w:rFonts w:hint="default"/>
        <w:lang w:val="sq-AL" w:eastAsia="en-US" w:bidi="ar-SA"/>
      </w:rPr>
    </w:lvl>
    <w:lvl w:ilvl="6" w:tplc="21B0B360">
      <w:numFmt w:val="bullet"/>
      <w:lvlText w:val="•"/>
      <w:lvlJc w:val="left"/>
      <w:pPr>
        <w:ind w:left="5788" w:hanging="130"/>
      </w:pPr>
      <w:rPr>
        <w:rFonts w:hint="default"/>
        <w:lang w:val="sq-AL" w:eastAsia="en-US" w:bidi="ar-SA"/>
      </w:rPr>
    </w:lvl>
    <w:lvl w:ilvl="7" w:tplc="E0AA53FC">
      <w:numFmt w:val="bullet"/>
      <w:lvlText w:val="•"/>
      <w:lvlJc w:val="left"/>
      <w:pPr>
        <w:ind w:left="6736" w:hanging="130"/>
      </w:pPr>
      <w:rPr>
        <w:rFonts w:hint="default"/>
        <w:lang w:val="sq-AL" w:eastAsia="en-US" w:bidi="ar-SA"/>
      </w:rPr>
    </w:lvl>
    <w:lvl w:ilvl="8" w:tplc="4DD6A3F8">
      <w:numFmt w:val="bullet"/>
      <w:lvlText w:val="•"/>
      <w:lvlJc w:val="left"/>
      <w:pPr>
        <w:ind w:left="7684" w:hanging="130"/>
      </w:pPr>
      <w:rPr>
        <w:rFonts w:hint="default"/>
        <w:lang w:val="sq-AL" w:eastAsia="en-US" w:bidi="ar-SA"/>
      </w:rPr>
    </w:lvl>
  </w:abstractNum>
  <w:abstractNum w:abstractNumId="1" w15:restartNumberingAfterBreak="0">
    <w:nsid w:val="334057C9"/>
    <w:multiLevelType w:val="hybridMultilevel"/>
    <w:tmpl w:val="F5D22B82"/>
    <w:lvl w:ilvl="0" w:tplc="7EAC009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sq-AL" w:eastAsia="en-US" w:bidi="ar-SA"/>
      </w:rPr>
    </w:lvl>
    <w:lvl w:ilvl="1" w:tplc="2C66C456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8FFE9154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C274961E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71AA1540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AB08C832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CE6EFC70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1C9288BC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F870A960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2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D3FD5"/>
    <w:multiLevelType w:val="hybridMultilevel"/>
    <w:tmpl w:val="05D62030"/>
    <w:lvl w:ilvl="0" w:tplc="5A40B46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4AE99E2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EBF849DC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13E0FAB0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D9EA830C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CE5EA554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F524219E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F0CA0182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5950B782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4" w15:restartNumberingAfterBreak="0">
    <w:nsid w:val="47BB2713"/>
    <w:multiLevelType w:val="hybridMultilevel"/>
    <w:tmpl w:val="5A2EFA80"/>
    <w:lvl w:ilvl="0" w:tplc="B00AE010">
      <w:start w:val="1"/>
      <w:numFmt w:val="decimal"/>
      <w:lvlText w:val="%1."/>
      <w:lvlJc w:val="left"/>
      <w:pPr>
        <w:ind w:left="23" w:hanging="19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2"/>
        <w:sz w:val="21"/>
        <w:szCs w:val="21"/>
        <w:lang w:val="en-US" w:eastAsia="en-US" w:bidi="ar-SA"/>
      </w:rPr>
    </w:lvl>
    <w:lvl w:ilvl="1" w:tplc="73364670">
      <w:start w:val="1"/>
      <w:numFmt w:val="lowerLetter"/>
      <w:lvlText w:val="%2)"/>
      <w:lvlJc w:val="left"/>
      <w:pPr>
        <w:ind w:left="45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0"/>
        <w:sz w:val="21"/>
        <w:szCs w:val="21"/>
        <w:lang w:val="en-US" w:eastAsia="en-US" w:bidi="ar-SA"/>
      </w:rPr>
    </w:lvl>
    <w:lvl w:ilvl="2" w:tplc="C6A892E0">
      <w:numFmt w:val="bullet"/>
      <w:lvlText w:val="-"/>
      <w:lvlJc w:val="left"/>
      <w:pPr>
        <w:ind w:left="11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3" w:tplc="288851AC">
      <w:numFmt w:val="bullet"/>
      <w:lvlText w:val="•"/>
      <w:lvlJc w:val="left"/>
      <w:pPr>
        <w:ind w:left="2096" w:hanging="360"/>
      </w:pPr>
      <w:rPr>
        <w:lang w:val="en-US" w:eastAsia="en-US" w:bidi="ar-SA"/>
      </w:rPr>
    </w:lvl>
    <w:lvl w:ilvl="4" w:tplc="971EDA9C">
      <w:numFmt w:val="bullet"/>
      <w:lvlText w:val="•"/>
      <w:lvlJc w:val="left"/>
      <w:pPr>
        <w:ind w:left="3093" w:hanging="360"/>
      </w:pPr>
      <w:rPr>
        <w:lang w:val="en-US" w:eastAsia="en-US" w:bidi="ar-SA"/>
      </w:rPr>
    </w:lvl>
    <w:lvl w:ilvl="5" w:tplc="38AECE96">
      <w:numFmt w:val="bullet"/>
      <w:lvlText w:val="•"/>
      <w:lvlJc w:val="left"/>
      <w:pPr>
        <w:ind w:left="4089" w:hanging="360"/>
      </w:pPr>
      <w:rPr>
        <w:lang w:val="en-US" w:eastAsia="en-US" w:bidi="ar-SA"/>
      </w:rPr>
    </w:lvl>
    <w:lvl w:ilvl="6" w:tplc="C4EAF364">
      <w:numFmt w:val="bullet"/>
      <w:lvlText w:val="•"/>
      <w:lvlJc w:val="left"/>
      <w:pPr>
        <w:ind w:left="5086" w:hanging="360"/>
      </w:pPr>
      <w:rPr>
        <w:lang w:val="en-US" w:eastAsia="en-US" w:bidi="ar-SA"/>
      </w:rPr>
    </w:lvl>
    <w:lvl w:ilvl="7" w:tplc="01044A62">
      <w:numFmt w:val="bullet"/>
      <w:lvlText w:val="•"/>
      <w:lvlJc w:val="left"/>
      <w:pPr>
        <w:ind w:left="6082" w:hanging="360"/>
      </w:pPr>
      <w:rPr>
        <w:lang w:val="en-US" w:eastAsia="en-US" w:bidi="ar-SA"/>
      </w:rPr>
    </w:lvl>
    <w:lvl w:ilvl="8" w:tplc="21506976">
      <w:numFmt w:val="bullet"/>
      <w:lvlText w:val="•"/>
      <w:lvlJc w:val="left"/>
      <w:pPr>
        <w:ind w:left="7079" w:hanging="360"/>
      </w:pPr>
      <w:rPr>
        <w:lang w:val="en-US" w:eastAsia="en-US" w:bidi="ar-SA"/>
      </w:rPr>
    </w:lvl>
  </w:abstractNum>
  <w:abstractNum w:abstractNumId="5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C19AA"/>
    <w:multiLevelType w:val="hybridMultilevel"/>
    <w:tmpl w:val="F6E67EC8"/>
    <w:lvl w:ilvl="0" w:tplc="B748D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20466">
    <w:abstractNumId w:val="1"/>
  </w:num>
  <w:num w:numId="2" w16cid:durableId="1668821375">
    <w:abstractNumId w:val="0"/>
  </w:num>
  <w:num w:numId="3" w16cid:durableId="1225145536">
    <w:abstractNumId w:val="3"/>
  </w:num>
  <w:num w:numId="4" w16cid:durableId="304166073">
    <w:abstractNumId w:val="6"/>
  </w:num>
  <w:num w:numId="5" w16cid:durableId="1447965504">
    <w:abstractNumId w:val="5"/>
  </w:num>
  <w:num w:numId="6" w16cid:durableId="477460892">
    <w:abstractNumId w:val="2"/>
  </w:num>
  <w:num w:numId="7" w16cid:durableId="149017101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C3"/>
    <w:rsid w:val="000222A7"/>
    <w:rsid w:val="00033C5F"/>
    <w:rsid w:val="0006562C"/>
    <w:rsid w:val="001773C3"/>
    <w:rsid w:val="001D1A01"/>
    <w:rsid w:val="00243592"/>
    <w:rsid w:val="00312661"/>
    <w:rsid w:val="00343518"/>
    <w:rsid w:val="0036192B"/>
    <w:rsid w:val="003E5DC9"/>
    <w:rsid w:val="004905D0"/>
    <w:rsid w:val="00503A53"/>
    <w:rsid w:val="00561DEA"/>
    <w:rsid w:val="00562B3F"/>
    <w:rsid w:val="005A1D4A"/>
    <w:rsid w:val="006214CF"/>
    <w:rsid w:val="00652D8A"/>
    <w:rsid w:val="006B40D5"/>
    <w:rsid w:val="00782D64"/>
    <w:rsid w:val="007D1F47"/>
    <w:rsid w:val="00892F22"/>
    <w:rsid w:val="008C4F81"/>
    <w:rsid w:val="009E4315"/>
    <w:rsid w:val="00A34F52"/>
    <w:rsid w:val="00AC380B"/>
    <w:rsid w:val="00AE600D"/>
    <w:rsid w:val="00AE7882"/>
    <w:rsid w:val="00B016C9"/>
    <w:rsid w:val="00B6759F"/>
    <w:rsid w:val="00D34D31"/>
    <w:rsid w:val="00EC4789"/>
    <w:rsid w:val="00EF24D0"/>
    <w:rsid w:val="00EF539B"/>
    <w:rsid w:val="00F433C0"/>
    <w:rsid w:val="00F95640"/>
    <w:rsid w:val="00FD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0812"/>
  <w15:docId w15:val="{25BF71BB-72F2-4A97-9F6C-B9713685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6C9"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link w:val="Heading1Char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spacing w:before="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D34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14C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1A01"/>
    <w:rPr>
      <w:rFonts w:ascii="Times New Roman" w:eastAsia="Times New Roman" w:hAnsi="Times New Roman" w:cs="Times New Roman"/>
      <w:b/>
      <w:bCs/>
      <w:lang w:val="sq-AL"/>
    </w:rPr>
  </w:style>
  <w:style w:type="paragraph" w:styleId="NoSpacing">
    <w:name w:val="No Spacing"/>
    <w:uiPriority w:val="1"/>
    <w:qFormat/>
    <w:rsid w:val="00EC4789"/>
    <w:rPr>
      <w:rFonts w:ascii="Times New Roman" w:eastAsia="Times New Roman" w:hAnsi="Times New Roman" w:cs="Times New Roman"/>
    </w:rPr>
  </w:style>
  <w:style w:type="paragraph" w:customStyle="1" w:styleId="ListParagraph1">
    <w:name w:val="List Paragraph1"/>
    <w:basedOn w:val="Normal"/>
    <w:uiPriority w:val="34"/>
    <w:qFormat/>
    <w:rsid w:val="00EC4789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C4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dra@upt.a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unipg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beqo@upt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kodra@upt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eqo@upt.a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2</cp:revision>
  <dcterms:created xsi:type="dcterms:W3CDTF">2026-03-10T10:23:00Z</dcterms:created>
  <dcterms:modified xsi:type="dcterms:W3CDTF">2026-03-10T10:23:00Z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  <property fmtid="{D5CDD505-2E9C-101B-9397-08002B2CF9AE}" pid="5" name="Producer">
    <vt:lpwstr>www.ilovepdf.com</vt:lpwstr>
  </property>
</Properties>
</file>