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CCF9B" w14:textId="77777777" w:rsidR="001A7B2A" w:rsidRPr="007D471F" w:rsidRDefault="001A7B2A">
      <w:pPr>
        <w:pStyle w:val="BodyText"/>
        <w:rPr>
          <w:rFonts w:ascii="Times New Roman" w:hAnsi="Times New Roman" w:cs="Times New Roman"/>
          <w:i w:val="0"/>
          <w:sz w:val="22"/>
          <w:szCs w:val="22"/>
        </w:rPr>
      </w:pPr>
    </w:p>
    <w:p w14:paraId="5B3FEF85" w14:textId="1FF1940A" w:rsidR="006E62C5" w:rsidRPr="007D471F" w:rsidRDefault="00000000" w:rsidP="006E62C5">
      <w:pPr>
        <w:jc w:val="both"/>
        <w:rPr>
          <w:rFonts w:ascii="Times New Roman" w:hAnsi="Times New Roman" w:cs="Times New Roman"/>
          <w:color w:val="222222"/>
          <w:bdr w:val="none" w:sz="0" w:space="0" w:color="auto" w:frame="1"/>
        </w:rPr>
      </w:pPr>
      <w:r w:rsidRPr="007D471F">
        <w:rPr>
          <w:rFonts w:ascii="Times New Roman" w:hAnsi="Times New Roman" w:cs="Times New Roman"/>
        </w:rPr>
        <w:t>Në</w:t>
      </w:r>
      <w:r w:rsidRPr="007D471F">
        <w:rPr>
          <w:rFonts w:ascii="Times New Roman" w:hAnsi="Times New Roman" w:cs="Times New Roman"/>
          <w:spacing w:val="-15"/>
        </w:rPr>
        <w:t xml:space="preserve"> </w:t>
      </w:r>
      <w:r w:rsidRPr="007D471F">
        <w:rPr>
          <w:rFonts w:ascii="Times New Roman" w:hAnsi="Times New Roman" w:cs="Times New Roman"/>
        </w:rPr>
        <w:t>kuadër</w:t>
      </w:r>
      <w:r w:rsidRPr="007D471F">
        <w:rPr>
          <w:rFonts w:ascii="Times New Roman" w:hAnsi="Times New Roman" w:cs="Times New Roman"/>
          <w:spacing w:val="-16"/>
        </w:rPr>
        <w:t xml:space="preserve"> </w:t>
      </w:r>
      <w:r w:rsidRPr="007D471F">
        <w:rPr>
          <w:rFonts w:ascii="Times New Roman" w:hAnsi="Times New Roman" w:cs="Times New Roman"/>
        </w:rPr>
        <w:t>të</w:t>
      </w:r>
      <w:r w:rsidRPr="007D471F">
        <w:rPr>
          <w:rFonts w:ascii="Times New Roman" w:hAnsi="Times New Roman" w:cs="Times New Roman"/>
          <w:spacing w:val="-14"/>
        </w:rPr>
        <w:t xml:space="preserve"> </w:t>
      </w:r>
      <w:r w:rsidRPr="007D471F">
        <w:rPr>
          <w:rFonts w:ascii="Times New Roman" w:hAnsi="Times New Roman" w:cs="Times New Roman"/>
        </w:rPr>
        <w:t>Marrëveshjes</w:t>
      </w:r>
      <w:r w:rsidRPr="007D471F">
        <w:rPr>
          <w:rFonts w:ascii="Times New Roman" w:hAnsi="Times New Roman" w:cs="Times New Roman"/>
          <w:spacing w:val="-17"/>
        </w:rPr>
        <w:t xml:space="preserve"> </w:t>
      </w:r>
      <w:r w:rsidRPr="007D471F">
        <w:rPr>
          <w:rFonts w:ascii="Times New Roman" w:hAnsi="Times New Roman" w:cs="Times New Roman"/>
        </w:rPr>
        <w:t>KA1</w:t>
      </w:r>
      <w:r w:rsidRPr="007D471F">
        <w:rPr>
          <w:rFonts w:ascii="Times New Roman" w:hAnsi="Times New Roman" w:cs="Times New Roman"/>
          <w:spacing w:val="-16"/>
        </w:rPr>
        <w:t xml:space="preserve"> </w:t>
      </w:r>
      <w:r w:rsidRPr="007D471F">
        <w:rPr>
          <w:rFonts w:ascii="Times New Roman" w:hAnsi="Times New Roman" w:cs="Times New Roman"/>
        </w:rPr>
        <w:t>bilaterale,</w:t>
      </w:r>
      <w:r w:rsidRPr="007D471F">
        <w:rPr>
          <w:rFonts w:ascii="Times New Roman" w:hAnsi="Times New Roman" w:cs="Times New Roman"/>
          <w:spacing w:val="-19"/>
        </w:rPr>
        <w:t xml:space="preserve"> </w:t>
      </w:r>
      <w:r w:rsidRPr="007D471F">
        <w:rPr>
          <w:rFonts w:ascii="Times New Roman" w:hAnsi="Times New Roman" w:cs="Times New Roman"/>
        </w:rPr>
        <w:t>është</w:t>
      </w:r>
      <w:r w:rsidRPr="007D471F">
        <w:rPr>
          <w:rFonts w:ascii="Times New Roman" w:hAnsi="Times New Roman" w:cs="Times New Roman"/>
          <w:spacing w:val="-14"/>
        </w:rPr>
        <w:t xml:space="preserve"> </w:t>
      </w:r>
      <w:r w:rsidR="00607F8F">
        <w:rPr>
          <w:rFonts w:ascii="Times New Roman" w:hAnsi="Times New Roman" w:cs="Times New Roman"/>
          <w:spacing w:val="-14"/>
        </w:rPr>
        <w:t>shtyrë</w:t>
      </w:r>
      <w:r w:rsidRPr="007D471F">
        <w:rPr>
          <w:rFonts w:ascii="Times New Roman" w:hAnsi="Times New Roman" w:cs="Times New Roman"/>
          <w:spacing w:val="-16"/>
        </w:rPr>
        <w:t xml:space="preserve"> </w:t>
      </w:r>
      <w:r w:rsidRPr="007D471F">
        <w:rPr>
          <w:rFonts w:ascii="Times New Roman" w:hAnsi="Times New Roman" w:cs="Times New Roman"/>
        </w:rPr>
        <w:t>thirrja</w:t>
      </w:r>
      <w:r w:rsidRPr="007D471F">
        <w:rPr>
          <w:rFonts w:ascii="Times New Roman" w:hAnsi="Times New Roman" w:cs="Times New Roman"/>
          <w:spacing w:val="-17"/>
        </w:rPr>
        <w:t xml:space="preserve"> </w:t>
      </w:r>
      <w:r w:rsidRPr="007D471F">
        <w:rPr>
          <w:rFonts w:ascii="Times New Roman" w:hAnsi="Times New Roman" w:cs="Times New Roman"/>
        </w:rPr>
        <w:t>për</w:t>
      </w:r>
      <w:r w:rsidRPr="007D471F">
        <w:rPr>
          <w:rFonts w:ascii="Times New Roman" w:hAnsi="Times New Roman" w:cs="Times New Roman"/>
          <w:spacing w:val="-16"/>
        </w:rPr>
        <w:t xml:space="preserve"> </w:t>
      </w:r>
      <w:r w:rsidRPr="007D471F">
        <w:rPr>
          <w:rFonts w:ascii="Times New Roman" w:hAnsi="Times New Roman" w:cs="Times New Roman"/>
        </w:rPr>
        <w:t>aplikime</w:t>
      </w:r>
      <w:r w:rsidRPr="007D471F">
        <w:rPr>
          <w:rFonts w:ascii="Times New Roman" w:hAnsi="Times New Roman" w:cs="Times New Roman"/>
          <w:spacing w:val="-15"/>
        </w:rPr>
        <w:t xml:space="preserve"> </w:t>
      </w:r>
      <w:r w:rsidRPr="007D471F">
        <w:rPr>
          <w:rFonts w:ascii="Times New Roman" w:hAnsi="Times New Roman" w:cs="Times New Roman"/>
        </w:rPr>
        <w:t>për bursa</w:t>
      </w:r>
      <w:r w:rsidRPr="007D471F">
        <w:rPr>
          <w:rFonts w:ascii="Times New Roman" w:hAnsi="Times New Roman" w:cs="Times New Roman"/>
          <w:spacing w:val="-43"/>
        </w:rPr>
        <w:t xml:space="preserve"> </w:t>
      </w:r>
      <w:r w:rsidR="00E60642" w:rsidRPr="007D471F">
        <w:rPr>
          <w:rFonts w:ascii="Times New Roman" w:hAnsi="Times New Roman" w:cs="Times New Roman"/>
          <w:spacing w:val="-43"/>
        </w:rPr>
        <w:t xml:space="preserve">  </w:t>
      </w:r>
      <w:r w:rsidRPr="007D471F">
        <w:rPr>
          <w:rFonts w:ascii="Times New Roman" w:hAnsi="Times New Roman" w:cs="Times New Roman"/>
        </w:rPr>
        <w:t>për</w:t>
      </w:r>
      <w:r w:rsidR="001D15C7" w:rsidRPr="007D471F">
        <w:rPr>
          <w:rFonts w:ascii="Times New Roman" w:hAnsi="Times New Roman" w:cs="Times New Roman"/>
        </w:rPr>
        <w:t xml:space="preserve"> </w:t>
      </w:r>
      <w:r w:rsidRPr="007D471F">
        <w:rPr>
          <w:rFonts w:ascii="Times New Roman" w:hAnsi="Times New Roman" w:cs="Times New Roman"/>
          <w:spacing w:val="-43"/>
        </w:rPr>
        <w:t xml:space="preserve"> </w:t>
      </w:r>
      <w:r w:rsidRPr="007D471F">
        <w:rPr>
          <w:rFonts w:ascii="Times New Roman" w:hAnsi="Times New Roman" w:cs="Times New Roman"/>
        </w:rPr>
        <w:t>mobilitete</w:t>
      </w:r>
      <w:r w:rsidR="007D471F" w:rsidRPr="007D471F">
        <w:rPr>
          <w:rFonts w:ascii="Times New Roman" w:hAnsi="Times New Roman" w:cs="Times New Roman"/>
        </w:rPr>
        <w:t xml:space="preserve"> </w:t>
      </w:r>
      <w:r w:rsidRPr="007D471F">
        <w:rPr>
          <w:rFonts w:ascii="Times New Roman" w:hAnsi="Times New Roman" w:cs="Times New Roman"/>
        </w:rPr>
        <w:t>për</w:t>
      </w:r>
      <w:r w:rsidR="007D471F" w:rsidRPr="007D471F">
        <w:rPr>
          <w:rFonts w:ascii="Times New Roman" w:hAnsi="Times New Roman" w:cs="Times New Roman"/>
        </w:rPr>
        <w:t xml:space="preserve"> </w:t>
      </w:r>
      <w:r w:rsidRPr="007D471F">
        <w:rPr>
          <w:rFonts w:ascii="Times New Roman" w:hAnsi="Times New Roman" w:cs="Times New Roman"/>
          <w:spacing w:val="-41"/>
        </w:rPr>
        <w:t xml:space="preserve"> </w:t>
      </w:r>
      <w:r w:rsidRPr="007D471F">
        <w:rPr>
          <w:rFonts w:ascii="Times New Roman" w:hAnsi="Times New Roman" w:cs="Times New Roman"/>
        </w:rPr>
        <w:t>studentët</w:t>
      </w:r>
      <w:r w:rsidR="00E60642" w:rsidRPr="007D471F">
        <w:rPr>
          <w:rFonts w:ascii="Times New Roman" w:hAnsi="Times New Roman" w:cs="Times New Roman"/>
        </w:rPr>
        <w:t xml:space="preserve"> </w:t>
      </w:r>
      <w:r w:rsidRPr="007D471F">
        <w:rPr>
          <w:rFonts w:ascii="Times New Roman" w:hAnsi="Times New Roman" w:cs="Times New Roman"/>
          <w:spacing w:val="-44"/>
        </w:rPr>
        <w:t xml:space="preserve"> </w:t>
      </w:r>
      <w:r w:rsidRPr="007D471F">
        <w:rPr>
          <w:rFonts w:ascii="Times New Roman" w:hAnsi="Times New Roman" w:cs="Times New Roman"/>
        </w:rPr>
        <w:t>e</w:t>
      </w:r>
      <w:r w:rsidRPr="007D471F">
        <w:rPr>
          <w:rFonts w:ascii="Times New Roman" w:hAnsi="Times New Roman" w:cs="Times New Roman"/>
          <w:spacing w:val="-44"/>
        </w:rPr>
        <w:t xml:space="preserve"> </w:t>
      </w:r>
      <w:r w:rsidR="00685C9F" w:rsidRPr="007D471F">
        <w:rPr>
          <w:rFonts w:ascii="Times New Roman" w:hAnsi="Times New Roman" w:cs="Times New Roman"/>
          <w:spacing w:val="-44"/>
        </w:rPr>
        <w:t xml:space="preserve"> </w:t>
      </w:r>
      <w:r w:rsidRPr="007D471F">
        <w:rPr>
          <w:rFonts w:ascii="Times New Roman" w:hAnsi="Times New Roman" w:cs="Times New Roman"/>
        </w:rPr>
        <w:t>Universitetit</w:t>
      </w:r>
      <w:r w:rsidRPr="007D471F">
        <w:rPr>
          <w:rFonts w:ascii="Times New Roman" w:hAnsi="Times New Roman" w:cs="Times New Roman"/>
          <w:spacing w:val="-41"/>
        </w:rPr>
        <w:t xml:space="preserve"> </w:t>
      </w:r>
      <w:r w:rsidR="007D471F" w:rsidRPr="007D471F">
        <w:rPr>
          <w:rFonts w:ascii="Times New Roman" w:hAnsi="Times New Roman" w:cs="Times New Roman"/>
          <w:spacing w:val="-41"/>
        </w:rPr>
        <w:t xml:space="preserve">    </w:t>
      </w:r>
      <w:r w:rsidRPr="007D471F">
        <w:rPr>
          <w:rFonts w:ascii="Times New Roman" w:hAnsi="Times New Roman" w:cs="Times New Roman"/>
        </w:rPr>
        <w:t>Politeknik</w:t>
      </w:r>
      <w:r w:rsidR="00F75EB5">
        <w:rPr>
          <w:rFonts w:ascii="Times New Roman" w:hAnsi="Times New Roman" w:cs="Times New Roman"/>
        </w:rPr>
        <w:t xml:space="preserve"> </w:t>
      </w:r>
      <w:r w:rsidRPr="007D471F">
        <w:rPr>
          <w:rFonts w:ascii="Times New Roman" w:hAnsi="Times New Roman" w:cs="Times New Roman"/>
          <w:spacing w:val="-42"/>
        </w:rPr>
        <w:t xml:space="preserve"> </w:t>
      </w:r>
      <w:r w:rsidRPr="007D471F">
        <w:rPr>
          <w:rFonts w:ascii="Times New Roman" w:hAnsi="Times New Roman" w:cs="Times New Roman"/>
        </w:rPr>
        <w:t>të</w:t>
      </w:r>
      <w:r w:rsidRPr="007D471F">
        <w:rPr>
          <w:rFonts w:ascii="Times New Roman" w:hAnsi="Times New Roman" w:cs="Times New Roman"/>
          <w:spacing w:val="-41"/>
        </w:rPr>
        <w:t xml:space="preserve"> </w:t>
      </w:r>
      <w:r w:rsidR="00F75EB5">
        <w:rPr>
          <w:rFonts w:ascii="Times New Roman" w:hAnsi="Times New Roman" w:cs="Times New Roman"/>
          <w:spacing w:val="-41"/>
        </w:rPr>
        <w:t xml:space="preserve"> </w:t>
      </w:r>
      <w:r w:rsidRPr="007D471F">
        <w:rPr>
          <w:rFonts w:ascii="Times New Roman" w:hAnsi="Times New Roman" w:cs="Times New Roman"/>
        </w:rPr>
        <w:t>Tiranës,</w:t>
      </w:r>
      <w:r w:rsidRPr="007D471F">
        <w:rPr>
          <w:rFonts w:ascii="Times New Roman" w:hAnsi="Times New Roman" w:cs="Times New Roman"/>
          <w:spacing w:val="-45"/>
        </w:rPr>
        <w:t xml:space="preserve"> </w:t>
      </w:r>
      <w:r w:rsidR="00685C9F" w:rsidRPr="007D471F">
        <w:rPr>
          <w:rFonts w:ascii="Times New Roman" w:hAnsi="Times New Roman" w:cs="Times New Roman"/>
          <w:spacing w:val="-45"/>
        </w:rPr>
        <w:t xml:space="preserve"> </w:t>
      </w:r>
      <w:r w:rsidR="00607F8F">
        <w:rPr>
          <w:rFonts w:ascii="Times New Roman" w:hAnsi="Times New Roman" w:cs="Times New Roman"/>
          <w:spacing w:val="-45"/>
        </w:rPr>
        <w:t xml:space="preserve"> </w:t>
      </w:r>
      <w:r w:rsidR="006E62C5" w:rsidRPr="007D471F">
        <w:rPr>
          <w:rFonts w:ascii="Times New Roman" w:hAnsi="Times New Roman" w:cs="Times New Roman"/>
        </w:rPr>
        <w:t xml:space="preserve">në </w:t>
      </w:r>
      <w:r w:rsidR="006E62C5" w:rsidRPr="007D471F">
        <w:rPr>
          <w:rFonts w:ascii="Times New Roman" w:hAnsi="Times New Roman" w:cs="Times New Roman"/>
          <w:color w:val="222222"/>
          <w:bdr w:val="none" w:sz="0" w:space="0" w:color="auto" w:frame="1"/>
        </w:rPr>
        <w:t>Universitetin e Trentos, Itali, (</w:t>
      </w:r>
      <w:r w:rsidR="006E62C5" w:rsidRPr="007D471F">
        <w:rPr>
          <w:rFonts w:ascii="Times New Roman" w:hAnsi="Times New Roman" w:cs="Times New Roman"/>
          <w:lang w:val="fr-FR"/>
        </w:rPr>
        <w:t>Università degli Studi di Trento)</w:t>
      </w:r>
      <w:r w:rsidR="006E62C5" w:rsidRPr="007D471F">
        <w:rPr>
          <w:rFonts w:ascii="Times New Roman" w:hAnsi="Times New Roman" w:cs="Times New Roman"/>
          <w:color w:val="222222"/>
          <w:bdr w:val="none" w:sz="0" w:space="0" w:color="auto" w:frame="1"/>
        </w:rPr>
        <w:t>.</w:t>
      </w:r>
    </w:p>
    <w:p w14:paraId="1F3C02F0" w14:textId="77777777" w:rsidR="00F75EB5" w:rsidRDefault="00F75EB5" w:rsidP="00F75EB5">
      <w:pPr>
        <w:rPr>
          <w:rFonts w:ascii="Times New Roman" w:hAnsi="Times New Roman" w:cs="Times New Roman"/>
          <w:b/>
          <w:w w:val="90"/>
        </w:rPr>
      </w:pPr>
    </w:p>
    <w:p w14:paraId="18C8DDD0" w14:textId="10C63716" w:rsidR="00EE0D09" w:rsidRPr="007D471F" w:rsidRDefault="00000000" w:rsidP="00F75EB5">
      <w:pPr>
        <w:rPr>
          <w:rFonts w:ascii="Times New Roman" w:hAnsi="Times New Roman" w:cs="Times New Roman"/>
          <w:b/>
        </w:rPr>
      </w:pPr>
      <w:r w:rsidRPr="007D471F">
        <w:rPr>
          <w:rFonts w:ascii="Times New Roman" w:hAnsi="Times New Roman" w:cs="Times New Roman"/>
          <w:b/>
          <w:w w:val="90"/>
        </w:rPr>
        <w:t>Llojet e mobilitetit përfshijnë:</w:t>
      </w:r>
      <w:r w:rsidR="00EE0D09" w:rsidRPr="007D471F">
        <w:rPr>
          <w:rFonts w:ascii="Times New Roman" w:hAnsi="Times New Roman" w:cs="Times New Roman"/>
          <w:b/>
        </w:rPr>
        <w:t xml:space="preserve"> </w:t>
      </w:r>
    </w:p>
    <w:p w14:paraId="3CE20536" w14:textId="77777777" w:rsidR="00EE0D09" w:rsidRPr="007D471F" w:rsidRDefault="00EE0D09" w:rsidP="00EE0D09">
      <w:pPr>
        <w:ind w:left="100"/>
        <w:rPr>
          <w:rFonts w:ascii="Times New Roman" w:hAnsi="Times New Roman" w:cs="Times New Roman"/>
          <w:b/>
        </w:rPr>
      </w:pPr>
    </w:p>
    <w:p w14:paraId="1DD2C0E4" w14:textId="1ED7F97F" w:rsidR="001A7B2A" w:rsidRPr="007D471F" w:rsidRDefault="00000000" w:rsidP="00EE0D0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7D471F">
        <w:rPr>
          <w:rFonts w:ascii="Times New Roman" w:hAnsi="Times New Roman" w:cs="Times New Roman"/>
        </w:rPr>
        <w:t>Shkëmbimin</w:t>
      </w:r>
      <w:r w:rsidRPr="007D471F">
        <w:rPr>
          <w:rFonts w:ascii="Times New Roman" w:hAnsi="Times New Roman" w:cs="Times New Roman"/>
          <w:spacing w:val="-21"/>
        </w:rPr>
        <w:t xml:space="preserve"> </w:t>
      </w:r>
      <w:r w:rsidRPr="007D471F">
        <w:rPr>
          <w:rFonts w:ascii="Times New Roman" w:hAnsi="Times New Roman" w:cs="Times New Roman"/>
        </w:rPr>
        <w:t>e</w:t>
      </w:r>
      <w:r w:rsidRPr="007D471F">
        <w:rPr>
          <w:rFonts w:ascii="Times New Roman" w:hAnsi="Times New Roman" w:cs="Times New Roman"/>
          <w:spacing w:val="-19"/>
        </w:rPr>
        <w:t xml:space="preserve"> </w:t>
      </w:r>
      <w:r w:rsidRPr="007D471F">
        <w:rPr>
          <w:rFonts w:ascii="Times New Roman" w:hAnsi="Times New Roman" w:cs="Times New Roman"/>
        </w:rPr>
        <w:t>studentëve</w:t>
      </w:r>
      <w:r w:rsidRPr="007D471F">
        <w:rPr>
          <w:rFonts w:ascii="Times New Roman" w:hAnsi="Times New Roman" w:cs="Times New Roman"/>
          <w:spacing w:val="-20"/>
        </w:rPr>
        <w:t xml:space="preserve"> </w:t>
      </w:r>
      <w:r w:rsidRPr="007D471F">
        <w:rPr>
          <w:rFonts w:ascii="Times New Roman" w:hAnsi="Times New Roman" w:cs="Times New Roman"/>
        </w:rPr>
        <w:t>për</w:t>
      </w:r>
      <w:r w:rsidR="00D25B8B" w:rsidRPr="007D471F">
        <w:rPr>
          <w:rFonts w:ascii="Times New Roman" w:hAnsi="Times New Roman" w:cs="Times New Roman"/>
        </w:rPr>
        <w:t xml:space="preserve"> </w:t>
      </w:r>
      <w:r w:rsidR="00685C9F" w:rsidRPr="007D471F">
        <w:rPr>
          <w:rFonts w:ascii="Times New Roman" w:hAnsi="Times New Roman" w:cs="Times New Roman"/>
        </w:rPr>
        <w:t>studime</w:t>
      </w:r>
      <w:r w:rsidR="00EE0D09" w:rsidRPr="007D471F">
        <w:rPr>
          <w:rFonts w:ascii="Times New Roman" w:hAnsi="Times New Roman" w:cs="Times New Roman"/>
        </w:rPr>
        <w:t>;</w:t>
      </w:r>
    </w:p>
    <w:p w14:paraId="7D9B340F" w14:textId="77777777" w:rsidR="00EE0D09" w:rsidRPr="007D471F" w:rsidRDefault="00EE0D09" w:rsidP="00EE0D09">
      <w:pPr>
        <w:rPr>
          <w:rFonts w:ascii="Times New Roman" w:hAnsi="Times New Roman" w:cs="Times New Roman"/>
          <w:b/>
        </w:rPr>
      </w:pPr>
    </w:p>
    <w:p w14:paraId="32B3635A" w14:textId="77777777" w:rsidR="001A7B2A" w:rsidRPr="007D471F" w:rsidRDefault="001A7B2A">
      <w:pPr>
        <w:pStyle w:val="BodyText"/>
        <w:spacing w:before="8"/>
        <w:rPr>
          <w:rFonts w:ascii="Times New Roman" w:hAnsi="Times New Roman" w:cs="Times New Roman"/>
          <w:i w:val="0"/>
          <w:sz w:val="22"/>
          <w:szCs w:val="22"/>
        </w:rPr>
      </w:pPr>
    </w:p>
    <w:p w14:paraId="26F7522F" w14:textId="2F259825" w:rsidR="001A7B2A" w:rsidRPr="007D471F" w:rsidRDefault="00000000" w:rsidP="00EE0D09">
      <w:pPr>
        <w:rPr>
          <w:rFonts w:ascii="Times New Roman" w:hAnsi="Times New Roman" w:cs="Times New Roman"/>
          <w:b/>
        </w:rPr>
      </w:pPr>
      <w:r w:rsidRPr="007D471F">
        <w:rPr>
          <w:rFonts w:ascii="Times New Roman" w:hAnsi="Times New Roman" w:cs="Times New Roman"/>
          <w:b/>
          <w:w w:val="95"/>
        </w:rPr>
        <w:t>Nivelet e mobilitetit për studentët:</w:t>
      </w:r>
      <w:r w:rsidR="00C120DB" w:rsidRPr="007D471F">
        <w:rPr>
          <w:rFonts w:ascii="Times New Roman" w:hAnsi="Times New Roman" w:cs="Times New Roman"/>
          <w:b/>
          <w:w w:val="95"/>
        </w:rPr>
        <w:t xml:space="preserve"> Master</w:t>
      </w:r>
    </w:p>
    <w:p w14:paraId="561F6BC1" w14:textId="77777777" w:rsidR="00F75EB5" w:rsidRDefault="00F75EB5" w:rsidP="00EE0D09">
      <w:pPr>
        <w:jc w:val="both"/>
        <w:rPr>
          <w:rFonts w:ascii="Times New Roman" w:hAnsi="Times New Roman" w:cs="Times New Roman"/>
          <w:w w:val="95"/>
        </w:rPr>
      </w:pPr>
    </w:p>
    <w:p w14:paraId="32C1F496" w14:textId="7E89A65E" w:rsidR="00F75EB5" w:rsidRDefault="00F75EB5" w:rsidP="00EE0D09">
      <w:pPr>
        <w:jc w:val="both"/>
        <w:rPr>
          <w:rFonts w:ascii="Times New Roman" w:hAnsi="Times New Roman" w:cs="Times New Roman"/>
          <w:w w:val="95"/>
        </w:rPr>
      </w:pPr>
      <w:r w:rsidRPr="00F75EB5">
        <w:rPr>
          <w:rFonts w:ascii="Times New Roman" w:hAnsi="Times New Roman" w:cs="Times New Roman"/>
          <w:b/>
          <w:bCs/>
          <w:w w:val="95"/>
        </w:rPr>
        <w:t>Fushat e studimit:</w:t>
      </w:r>
      <w:r>
        <w:rPr>
          <w:rFonts w:ascii="Times New Roman" w:hAnsi="Times New Roman" w:cs="Times New Roman"/>
          <w:w w:val="95"/>
        </w:rPr>
        <w:t xml:space="preserve"> Të gjitha degët</w:t>
      </w:r>
    </w:p>
    <w:p w14:paraId="62C9D024" w14:textId="77777777" w:rsidR="00F75EB5" w:rsidRDefault="00F75EB5" w:rsidP="00EE0D09">
      <w:pPr>
        <w:jc w:val="both"/>
        <w:rPr>
          <w:rFonts w:ascii="Times New Roman" w:hAnsi="Times New Roman" w:cs="Times New Roman"/>
          <w:w w:val="95"/>
        </w:rPr>
      </w:pPr>
    </w:p>
    <w:p w14:paraId="650BBEE9" w14:textId="4498FDC3" w:rsidR="00F75EB5" w:rsidRDefault="00F75EB5" w:rsidP="00EE0D09">
      <w:pPr>
        <w:jc w:val="both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w w:val="95"/>
        </w:rPr>
        <w:t>Studentët duhet të jenë të regjistruar në Universitetin Politeknik të Tiranës, në nivelin Master.</w:t>
      </w:r>
    </w:p>
    <w:p w14:paraId="484D3AAB" w14:textId="77777777" w:rsidR="00F75EB5" w:rsidRDefault="00F75EB5" w:rsidP="00EE0D09">
      <w:pPr>
        <w:jc w:val="both"/>
        <w:rPr>
          <w:rFonts w:ascii="Times New Roman" w:hAnsi="Times New Roman" w:cs="Times New Roman"/>
          <w:w w:val="95"/>
        </w:rPr>
      </w:pPr>
    </w:p>
    <w:p w14:paraId="0067F715" w14:textId="27BCDBCE" w:rsidR="001A7B2A" w:rsidRPr="007D471F" w:rsidRDefault="00000000" w:rsidP="007D471F">
      <w:pPr>
        <w:rPr>
          <w:rFonts w:ascii="Times New Roman" w:hAnsi="Times New Roman" w:cs="Times New Roman"/>
          <w:b/>
        </w:rPr>
      </w:pPr>
      <w:r w:rsidRPr="007D471F">
        <w:rPr>
          <w:rFonts w:ascii="Times New Roman" w:hAnsi="Times New Roman" w:cs="Times New Roman"/>
          <w:b/>
          <w:w w:val="95"/>
        </w:rPr>
        <w:t>Kohëzgjatja e bursave</w:t>
      </w:r>
      <w:r w:rsidR="00CD4B15" w:rsidRPr="007D471F">
        <w:rPr>
          <w:rFonts w:ascii="Times New Roman" w:hAnsi="Times New Roman" w:cs="Times New Roman"/>
          <w:b/>
          <w:w w:val="95"/>
        </w:rPr>
        <w:t xml:space="preserve"> për studentët</w:t>
      </w:r>
      <w:r w:rsidRPr="007D471F">
        <w:rPr>
          <w:rFonts w:ascii="Times New Roman" w:hAnsi="Times New Roman" w:cs="Times New Roman"/>
          <w:b/>
          <w:w w:val="95"/>
        </w:rPr>
        <w:t>:</w:t>
      </w:r>
      <w:r w:rsidR="007D471F" w:rsidRPr="007D471F">
        <w:rPr>
          <w:rFonts w:ascii="Times New Roman" w:hAnsi="Times New Roman" w:cs="Times New Roman"/>
          <w:b/>
        </w:rPr>
        <w:t xml:space="preserve"> </w:t>
      </w:r>
      <w:r w:rsidR="00D25B8B" w:rsidRPr="007D471F">
        <w:rPr>
          <w:rFonts w:ascii="Times New Roman" w:hAnsi="Times New Roman" w:cs="Times New Roman"/>
          <w:w w:val="90"/>
        </w:rPr>
        <w:t>S</w:t>
      </w:r>
      <w:r w:rsidR="00955F10" w:rsidRPr="007D471F">
        <w:rPr>
          <w:rFonts w:ascii="Times New Roman" w:hAnsi="Times New Roman" w:cs="Times New Roman"/>
          <w:w w:val="90"/>
        </w:rPr>
        <w:t>emest</w:t>
      </w:r>
      <w:r w:rsidR="00FA6DDD" w:rsidRPr="007D471F">
        <w:rPr>
          <w:rFonts w:ascii="Times New Roman" w:hAnsi="Times New Roman" w:cs="Times New Roman"/>
          <w:w w:val="90"/>
        </w:rPr>
        <w:t xml:space="preserve">ri i </w:t>
      </w:r>
      <w:r w:rsidR="00F75EB5">
        <w:rPr>
          <w:rFonts w:ascii="Times New Roman" w:hAnsi="Times New Roman" w:cs="Times New Roman"/>
          <w:w w:val="90"/>
        </w:rPr>
        <w:t>par</w:t>
      </w:r>
      <w:r w:rsidR="007D471F" w:rsidRPr="007D471F">
        <w:rPr>
          <w:rFonts w:ascii="Times New Roman" w:hAnsi="Times New Roman" w:cs="Times New Roman"/>
          <w:w w:val="90"/>
        </w:rPr>
        <w:t>ë</w:t>
      </w:r>
      <w:r w:rsidR="00955F10" w:rsidRPr="007D471F">
        <w:rPr>
          <w:rFonts w:ascii="Times New Roman" w:hAnsi="Times New Roman" w:cs="Times New Roman"/>
          <w:spacing w:val="4"/>
          <w:w w:val="90"/>
        </w:rPr>
        <w:t xml:space="preserve"> i vitit akademik 202</w:t>
      </w:r>
      <w:r w:rsidR="00F75EB5">
        <w:rPr>
          <w:rFonts w:ascii="Times New Roman" w:hAnsi="Times New Roman" w:cs="Times New Roman"/>
          <w:spacing w:val="4"/>
          <w:w w:val="90"/>
        </w:rPr>
        <w:t>6</w:t>
      </w:r>
      <w:r w:rsidR="00955F10" w:rsidRPr="007D471F">
        <w:rPr>
          <w:rFonts w:ascii="Times New Roman" w:hAnsi="Times New Roman" w:cs="Times New Roman"/>
          <w:spacing w:val="4"/>
          <w:w w:val="90"/>
        </w:rPr>
        <w:t xml:space="preserve"> </w:t>
      </w:r>
      <w:r w:rsidR="00D25B8B" w:rsidRPr="007D471F">
        <w:rPr>
          <w:rFonts w:ascii="Times New Roman" w:hAnsi="Times New Roman" w:cs="Times New Roman"/>
          <w:spacing w:val="4"/>
          <w:w w:val="90"/>
        </w:rPr>
        <w:t>–</w:t>
      </w:r>
      <w:r w:rsidR="00955F10" w:rsidRPr="007D471F">
        <w:rPr>
          <w:rFonts w:ascii="Times New Roman" w:hAnsi="Times New Roman" w:cs="Times New Roman"/>
          <w:spacing w:val="4"/>
          <w:w w:val="90"/>
        </w:rPr>
        <w:t xml:space="preserve"> </w:t>
      </w:r>
      <w:r w:rsidR="00955F10" w:rsidRPr="007D471F">
        <w:rPr>
          <w:rFonts w:ascii="Times New Roman" w:hAnsi="Times New Roman" w:cs="Times New Roman"/>
          <w:w w:val="90"/>
        </w:rPr>
        <w:t>202</w:t>
      </w:r>
      <w:r w:rsidR="00F75EB5">
        <w:rPr>
          <w:rFonts w:ascii="Times New Roman" w:hAnsi="Times New Roman" w:cs="Times New Roman"/>
          <w:w w:val="90"/>
        </w:rPr>
        <w:t>7</w:t>
      </w:r>
    </w:p>
    <w:p w14:paraId="2F7E8425" w14:textId="77777777" w:rsidR="001A7B2A" w:rsidRPr="007D471F" w:rsidRDefault="001A7B2A">
      <w:pPr>
        <w:pStyle w:val="BodyText"/>
        <w:spacing w:before="5"/>
        <w:rPr>
          <w:rFonts w:ascii="Times New Roman" w:hAnsi="Times New Roman" w:cs="Times New Roman"/>
          <w:i w:val="0"/>
          <w:sz w:val="22"/>
          <w:szCs w:val="22"/>
        </w:rPr>
      </w:pPr>
    </w:p>
    <w:p w14:paraId="23A05D08" w14:textId="79AF21AD" w:rsidR="001A7B2A" w:rsidRPr="007D471F" w:rsidRDefault="00000000" w:rsidP="00CD4B15">
      <w:pPr>
        <w:rPr>
          <w:rFonts w:ascii="Times New Roman" w:hAnsi="Times New Roman" w:cs="Times New Roman"/>
          <w:w w:val="90"/>
        </w:rPr>
      </w:pPr>
      <w:r w:rsidRPr="007D471F">
        <w:rPr>
          <w:rFonts w:ascii="Times New Roman" w:hAnsi="Times New Roman" w:cs="Times New Roman"/>
          <w:b/>
          <w:w w:val="90"/>
        </w:rPr>
        <w:t xml:space="preserve">Numri total i studentëve: </w:t>
      </w:r>
      <w:r w:rsidR="00F75EB5">
        <w:rPr>
          <w:rFonts w:ascii="Times New Roman" w:hAnsi="Times New Roman" w:cs="Times New Roman"/>
          <w:w w:val="90"/>
        </w:rPr>
        <w:t>2</w:t>
      </w:r>
    </w:p>
    <w:p w14:paraId="4145641C" w14:textId="2973B88F" w:rsidR="001A7B2A" w:rsidRPr="007D471F" w:rsidRDefault="00000000" w:rsidP="007D471F">
      <w:pPr>
        <w:spacing w:before="208"/>
        <w:rPr>
          <w:rFonts w:ascii="Times New Roman" w:hAnsi="Times New Roman" w:cs="Times New Roman"/>
          <w:b/>
        </w:rPr>
      </w:pPr>
      <w:r w:rsidRPr="007D471F">
        <w:rPr>
          <w:rFonts w:ascii="Times New Roman" w:hAnsi="Times New Roman" w:cs="Times New Roman"/>
          <w:b/>
          <w:w w:val="95"/>
        </w:rPr>
        <w:t>Dokumentat e nevojshme për aplikim</w:t>
      </w:r>
      <w:r w:rsidR="00CD4B15" w:rsidRPr="007D471F">
        <w:rPr>
          <w:rFonts w:ascii="Times New Roman" w:hAnsi="Times New Roman" w:cs="Times New Roman"/>
          <w:b/>
          <w:w w:val="95"/>
        </w:rPr>
        <w:t xml:space="preserve"> p</w:t>
      </w:r>
      <w:r w:rsidR="00157F7C" w:rsidRPr="007D471F">
        <w:rPr>
          <w:rFonts w:ascii="Times New Roman" w:hAnsi="Times New Roman" w:cs="Times New Roman"/>
          <w:b/>
        </w:rPr>
        <w:t>ë</w:t>
      </w:r>
      <w:r w:rsidR="00CD4B15" w:rsidRPr="007D471F">
        <w:rPr>
          <w:rFonts w:ascii="Times New Roman" w:hAnsi="Times New Roman" w:cs="Times New Roman"/>
          <w:b/>
          <w:w w:val="95"/>
        </w:rPr>
        <w:t>r student</w:t>
      </w:r>
      <w:r w:rsidR="00157F7C" w:rsidRPr="007D471F">
        <w:rPr>
          <w:rFonts w:ascii="Times New Roman" w:hAnsi="Times New Roman" w:cs="Times New Roman"/>
          <w:b/>
        </w:rPr>
        <w:t>ë</w:t>
      </w:r>
      <w:r w:rsidR="00CD4B15" w:rsidRPr="007D471F">
        <w:rPr>
          <w:rFonts w:ascii="Times New Roman" w:hAnsi="Times New Roman" w:cs="Times New Roman"/>
          <w:b/>
          <w:w w:val="95"/>
        </w:rPr>
        <w:t>t</w:t>
      </w:r>
      <w:r w:rsidRPr="007D471F">
        <w:rPr>
          <w:rFonts w:ascii="Times New Roman" w:hAnsi="Times New Roman" w:cs="Times New Roman"/>
          <w:b/>
          <w:w w:val="95"/>
        </w:rPr>
        <w:t>:</w:t>
      </w:r>
    </w:p>
    <w:p w14:paraId="1E1E4F28" w14:textId="77777777" w:rsidR="001A7B2A" w:rsidRPr="007D471F" w:rsidRDefault="00000000">
      <w:pPr>
        <w:pStyle w:val="ListParagraph"/>
        <w:numPr>
          <w:ilvl w:val="0"/>
          <w:numId w:val="1"/>
        </w:numPr>
        <w:tabs>
          <w:tab w:val="left" w:pos="346"/>
        </w:tabs>
        <w:spacing w:before="246" w:line="283" w:lineRule="exact"/>
        <w:ind w:left="345" w:hanging="145"/>
        <w:rPr>
          <w:rFonts w:ascii="Times New Roman" w:hAnsi="Times New Roman" w:cs="Times New Roman"/>
        </w:rPr>
      </w:pPr>
      <w:r w:rsidRPr="007D471F">
        <w:rPr>
          <w:rFonts w:ascii="Times New Roman" w:hAnsi="Times New Roman" w:cs="Times New Roman"/>
        </w:rPr>
        <w:t>CV;</w:t>
      </w:r>
    </w:p>
    <w:p w14:paraId="0BCF61DD" w14:textId="77777777" w:rsidR="001A7B2A" w:rsidRPr="007D471F" w:rsidRDefault="00000000">
      <w:pPr>
        <w:pStyle w:val="ListParagraph"/>
        <w:numPr>
          <w:ilvl w:val="0"/>
          <w:numId w:val="1"/>
        </w:numPr>
        <w:tabs>
          <w:tab w:val="left" w:pos="346"/>
        </w:tabs>
        <w:spacing w:line="274" w:lineRule="exact"/>
        <w:ind w:left="345" w:hanging="145"/>
        <w:rPr>
          <w:rFonts w:ascii="Times New Roman" w:hAnsi="Times New Roman" w:cs="Times New Roman"/>
        </w:rPr>
      </w:pPr>
      <w:r w:rsidRPr="007D471F">
        <w:rPr>
          <w:rFonts w:ascii="Times New Roman" w:hAnsi="Times New Roman" w:cs="Times New Roman"/>
          <w:spacing w:val="-4"/>
        </w:rPr>
        <w:t xml:space="preserve">Kopje </w:t>
      </w:r>
      <w:r w:rsidRPr="007D471F">
        <w:rPr>
          <w:rFonts w:ascii="Times New Roman" w:hAnsi="Times New Roman" w:cs="Times New Roman"/>
        </w:rPr>
        <w:t>e</w:t>
      </w:r>
      <w:r w:rsidRPr="007D471F">
        <w:rPr>
          <w:rFonts w:ascii="Times New Roman" w:hAnsi="Times New Roman" w:cs="Times New Roman"/>
          <w:spacing w:val="-32"/>
        </w:rPr>
        <w:t xml:space="preserve"> </w:t>
      </w:r>
      <w:r w:rsidRPr="007D471F">
        <w:rPr>
          <w:rFonts w:ascii="Times New Roman" w:hAnsi="Times New Roman" w:cs="Times New Roman"/>
        </w:rPr>
        <w:t>Pasaportës;</w:t>
      </w:r>
    </w:p>
    <w:p w14:paraId="2DEA14D5" w14:textId="77777777" w:rsidR="001A7B2A" w:rsidRPr="007D471F" w:rsidRDefault="00000000">
      <w:pPr>
        <w:pStyle w:val="ListParagraph"/>
        <w:numPr>
          <w:ilvl w:val="0"/>
          <w:numId w:val="1"/>
        </w:numPr>
        <w:tabs>
          <w:tab w:val="left" w:pos="346"/>
        </w:tabs>
        <w:spacing w:line="276" w:lineRule="exact"/>
        <w:ind w:left="345" w:hanging="145"/>
        <w:rPr>
          <w:rFonts w:ascii="Times New Roman" w:hAnsi="Times New Roman" w:cs="Times New Roman"/>
        </w:rPr>
      </w:pPr>
      <w:r w:rsidRPr="007D471F">
        <w:rPr>
          <w:rFonts w:ascii="Times New Roman" w:hAnsi="Times New Roman" w:cs="Times New Roman"/>
        </w:rPr>
        <w:t>Vërtetim</w:t>
      </w:r>
      <w:r w:rsidRPr="007D471F">
        <w:rPr>
          <w:rFonts w:ascii="Times New Roman" w:hAnsi="Times New Roman" w:cs="Times New Roman"/>
          <w:spacing w:val="-18"/>
        </w:rPr>
        <w:t xml:space="preserve"> </w:t>
      </w:r>
      <w:r w:rsidRPr="007D471F">
        <w:rPr>
          <w:rFonts w:ascii="Times New Roman" w:hAnsi="Times New Roman" w:cs="Times New Roman"/>
        </w:rPr>
        <w:t>studenti;</w:t>
      </w:r>
    </w:p>
    <w:p w14:paraId="082DF60A" w14:textId="77777777" w:rsidR="001A7B2A" w:rsidRPr="007D471F" w:rsidRDefault="00000000">
      <w:pPr>
        <w:pStyle w:val="ListParagraph"/>
        <w:numPr>
          <w:ilvl w:val="0"/>
          <w:numId w:val="1"/>
        </w:numPr>
        <w:tabs>
          <w:tab w:val="left" w:pos="346"/>
        </w:tabs>
        <w:spacing w:line="276" w:lineRule="exact"/>
        <w:ind w:left="345" w:hanging="145"/>
        <w:rPr>
          <w:rFonts w:ascii="Times New Roman" w:hAnsi="Times New Roman" w:cs="Times New Roman"/>
        </w:rPr>
      </w:pPr>
      <w:r w:rsidRPr="007D471F">
        <w:rPr>
          <w:rFonts w:ascii="Times New Roman" w:hAnsi="Times New Roman" w:cs="Times New Roman"/>
        </w:rPr>
        <w:t>Letër</w:t>
      </w:r>
      <w:r w:rsidRPr="007D471F">
        <w:rPr>
          <w:rFonts w:ascii="Times New Roman" w:hAnsi="Times New Roman" w:cs="Times New Roman"/>
          <w:spacing w:val="-21"/>
        </w:rPr>
        <w:t xml:space="preserve"> </w:t>
      </w:r>
      <w:r w:rsidRPr="007D471F">
        <w:rPr>
          <w:rFonts w:ascii="Times New Roman" w:hAnsi="Times New Roman" w:cs="Times New Roman"/>
        </w:rPr>
        <w:t>Motivimi</w:t>
      </w:r>
      <w:r w:rsidRPr="007D471F">
        <w:rPr>
          <w:rFonts w:ascii="Times New Roman" w:hAnsi="Times New Roman" w:cs="Times New Roman"/>
          <w:spacing w:val="-19"/>
        </w:rPr>
        <w:t xml:space="preserve"> </w:t>
      </w:r>
      <w:r w:rsidRPr="007D471F">
        <w:rPr>
          <w:rFonts w:ascii="Times New Roman" w:hAnsi="Times New Roman" w:cs="Times New Roman"/>
        </w:rPr>
        <w:t>(në</w:t>
      </w:r>
      <w:r w:rsidRPr="007D471F">
        <w:rPr>
          <w:rFonts w:ascii="Times New Roman" w:hAnsi="Times New Roman" w:cs="Times New Roman"/>
          <w:spacing w:val="-18"/>
        </w:rPr>
        <w:t xml:space="preserve"> </w:t>
      </w:r>
      <w:r w:rsidRPr="007D471F">
        <w:rPr>
          <w:rFonts w:ascii="Times New Roman" w:hAnsi="Times New Roman" w:cs="Times New Roman"/>
        </w:rPr>
        <w:t>gjuhën</w:t>
      </w:r>
      <w:r w:rsidRPr="007D471F">
        <w:rPr>
          <w:rFonts w:ascii="Times New Roman" w:hAnsi="Times New Roman" w:cs="Times New Roman"/>
          <w:spacing w:val="-21"/>
        </w:rPr>
        <w:t xml:space="preserve"> </w:t>
      </w:r>
      <w:r w:rsidRPr="007D471F">
        <w:rPr>
          <w:rFonts w:ascii="Times New Roman" w:hAnsi="Times New Roman" w:cs="Times New Roman"/>
        </w:rPr>
        <w:t>angleze);</w:t>
      </w:r>
    </w:p>
    <w:p w14:paraId="66449C1F" w14:textId="77777777" w:rsidR="001A7B2A" w:rsidRPr="007D471F" w:rsidRDefault="00000000">
      <w:pPr>
        <w:pStyle w:val="ListParagraph"/>
        <w:numPr>
          <w:ilvl w:val="0"/>
          <w:numId w:val="1"/>
        </w:numPr>
        <w:tabs>
          <w:tab w:val="left" w:pos="346"/>
        </w:tabs>
        <w:spacing w:line="276" w:lineRule="exact"/>
        <w:ind w:left="345" w:hanging="145"/>
        <w:rPr>
          <w:rFonts w:ascii="Times New Roman" w:hAnsi="Times New Roman" w:cs="Times New Roman"/>
        </w:rPr>
      </w:pPr>
      <w:r w:rsidRPr="007D471F">
        <w:rPr>
          <w:rFonts w:ascii="Times New Roman" w:hAnsi="Times New Roman" w:cs="Times New Roman"/>
        </w:rPr>
        <w:t>Listë</w:t>
      </w:r>
      <w:r w:rsidRPr="007D471F">
        <w:rPr>
          <w:rFonts w:ascii="Times New Roman" w:hAnsi="Times New Roman" w:cs="Times New Roman"/>
          <w:spacing w:val="-23"/>
        </w:rPr>
        <w:t xml:space="preserve"> </w:t>
      </w:r>
      <w:r w:rsidRPr="007D471F">
        <w:rPr>
          <w:rFonts w:ascii="Times New Roman" w:hAnsi="Times New Roman" w:cs="Times New Roman"/>
        </w:rPr>
        <w:t>notash</w:t>
      </w:r>
      <w:r w:rsidRPr="007D471F">
        <w:rPr>
          <w:rFonts w:ascii="Times New Roman" w:hAnsi="Times New Roman" w:cs="Times New Roman"/>
          <w:spacing w:val="-26"/>
        </w:rPr>
        <w:t xml:space="preserve"> </w:t>
      </w:r>
      <w:r w:rsidRPr="007D471F">
        <w:rPr>
          <w:rFonts w:ascii="Times New Roman" w:hAnsi="Times New Roman" w:cs="Times New Roman"/>
        </w:rPr>
        <w:t>e</w:t>
      </w:r>
      <w:r w:rsidRPr="007D471F">
        <w:rPr>
          <w:rFonts w:ascii="Times New Roman" w:hAnsi="Times New Roman" w:cs="Times New Roman"/>
          <w:spacing w:val="-23"/>
        </w:rPr>
        <w:t xml:space="preserve"> </w:t>
      </w:r>
      <w:r w:rsidRPr="007D471F">
        <w:rPr>
          <w:rFonts w:ascii="Times New Roman" w:hAnsi="Times New Roman" w:cs="Times New Roman"/>
        </w:rPr>
        <w:t>studimeve,</w:t>
      </w:r>
      <w:r w:rsidRPr="007D471F">
        <w:rPr>
          <w:rFonts w:ascii="Times New Roman" w:hAnsi="Times New Roman" w:cs="Times New Roman"/>
          <w:spacing w:val="-28"/>
        </w:rPr>
        <w:t xml:space="preserve"> </w:t>
      </w:r>
      <w:r w:rsidRPr="007D471F">
        <w:rPr>
          <w:rFonts w:ascii="Times New Roman" w:hAnsi="Times New Roman" w:cs="Times New Roman"/>
        </w:rPr>
        <w:t>deri</w:t>
      </w:r>
      <w:r w:rsidRPr="007D471F">
        <w:rPr>
          <w:rFonts w:ascii="Times New Roman" w:hAnsi="Times New Roman" w:cs="Times New Roman"/>
          <w:spacing w:val="-28"/>
        </w:rPr>
        <w:t xml:space="preserve"> </w:t>
      </w:r>
      <w:r w:rsidRPr="007D471F">
        <w:rPr>
          <w:rFonts w:ascii="Times New Roman" w:hAnsi="Times New Roman" w:cs="Times New Roman"/>
        </w:rPr>
        <w:t>në</w:t>
      </w:r>
      <w:r w:rsidRPr="007D471F">
        <w:rPr>
          <w:rFonts w:ascii="Times New Roman" w:hAnsi="Times New Roman" w:cs="Times New Roman"/>
          <w:spacing w:val="-23"/>
        </w:rPr>
        <w:t xml:space="preserve"> </w:t>
      </w:r>
      <w:r w:rsidRPr="007D471F">
        <w:rPr>
          <w:rFonts w:ascii="Times New Roman" w:hAnsi="Times New Roman" w:cs="Times New Roman"/>
        </w:rPr>
        <w:t>momentin</w:t>
      </w:r>
      <w:r w:rsidRPr="007D471F">
        <w:rPr>
          <w:rFonts w:ascii="Times New Roman" w:hAnsi="Times New Roman" w:cs="Times New Roman"/>
          <w:spacing w:val="-22"/>
        </w:rPr>
        <w:t xml:space="preserve"> </w:t>
      </w:r>
      <w:r w:rsidRPr="007D471F">
        <w:rPr>
          <w:rFonts w:ascii="Times New Roman" w:hAnsi="Times New Roman" w:cs="Times New Roman"/>
        </w:rPr>
        <w:t>e</w:t>
      </w:r>
      <w:r w:rsidRPr="007D471F">
        <w:rPr>
          <w:rFonts w:ascii="Times New Roman" w:hAnsi="Times New Roman" w:cs="Times New Roman"/>
          <w:spacing w:val="-17"/>
        </w:rPr>
        <w:t xml:space="preserve"> </w:t>
      </w:r>
      <w:r w:rsidRPr="007D471F">
        <w:rPr>
          <w:rFonts w:ascii="Times New Roman" w:hAnsi="Times New Roman" w:cs="Times New Roman"/>
        </w:rPr>
        <w:t>aplikimit;</w:t>
      </w:r>
    </w:p>
    <w:p w14:paraId="71263DD5" w14:textId="77777777" w:rsidR="001A7B2A" w:rsidRPr="007D471F" w:rsidRDefault="00000000">
      <w:pPr>
        <w:pStyle w:val="ListParagraph"/>
        <w:numPr>
          <w:ilvl w:val="0"/>
          <w:numId w:val="1"/>
        </w:numPr>
        <w:tabs>
          <w:tab w:val="left" w:pos="346"/>
        </w:tabs>
        <w:spacing w:line="276" w:lineRule="exact"/>
        <w:ind w:left="345" w:hanging="145"/>
        <w:rPr>
          <w:rFonts w:ascii="Times New Roman" w:hAnsi="Times New Roman" w:cs="Times New Roman"/>
        </w:rPr>
      </w:pPr>
      <w:r w:rsidRPr="007D471F">
        <w:rPr>
          <w:rFonts w:ascii="Times New Roman" w:hAnsi="Times New Roman" w:cs="Times New Roman"/>
        </w:rPr>
        <w:t>Certifikatë</w:t>
      </w:r>
      <w:r w:rsidRPr="007D471F">
        <w:rPr>
          <w:rFonts w:ascii="Times New Roman" w:hAnsi="Times New Roman" w:cs="Times New Roman"/>
          <w:spacing w:val="-25"/>
        </w:rPr>
        <w:t xml:space="preserve"> </w:t>
      </w:r>
      <w:r w:rsidRPr="007D471F">
        <w:rPr>
          <w:rFonts w:ascii="Times New Roman" w:hAnsi="Times New Roman" w:cs="Times New Roman"/>
        </w:rPr>
        <w:t>e</w:t>
      </w:r>
      <w:r w:rsidRPr="007D471F">
        <w:rPr>
          <w:rFonts w:ascii="Times New Roman" w:hAnsi="Times New Roman" w:cs="Times New Roman"/>
          <w:spacing w:val="-23"/>
        </w:rPr>
        <w:t xml:space="preserve"> </w:t>
      </w:r>
      <w:r w:rsidRPr="007D471F">
        <w:rPr>
          <w:rFonts w:ascii="Times New Roman" w:hAnsi="Times New Roman" w:cs="Times New Roman"/>
        </w:rPr>
        <w:t>gjuhës</w:t>
      </w:r>
      <w:r w:rsidRPr="007D471F">
        <w:rPr>
          <w:rFonts w:ascii="Times New Roman" w:hAnsi="Times New Roman" w:cs="Times New Roman"/>
          <w:spacing w:val="-28"/>
        </w:rPr>
        <w:t xml:space="preserve"> </w:t>
      </w:r>
      <w:r w:rsidRPr="007D471F">
        <w:rPr>
          <w:rFonts w:ascii="Times New Roman" w:hAnsi="Times New Roman" w:cs="Times New Roman"/>
        </w:rPr>
        <w:t>së</w:t>
      </w:r>
      <w:r w:rsidRPr="007D471F">
        <w:rPr>
          <w:rFonts w:ascii="Times New Roman" w:hAnsi="Times New Roman" w:cs="Times New Roman"/>
          <w:spacing w:val="-18"/>
        </w:rPr>
        <w:t xml:space="preserve"> </w:t>
      </w:r>
      <w:r w:rsidRPr="007D471F">
        <w:rPr>
          <w:rFonts w:ascii="Times New Roman" w:hAnsi="Times New Roman" w:cs="Times New Roman"/>
        </w:rPr>
        <w:t>huaj*</w:t>
      </w:r>
      <w:r w:rsidRPr="007D471F">
        <w:rPr>
          <w:rFonts w:ascii="Times New Roman" w:hAnsi="Times New Roman" w:cs="Times New Roman"/>
          <w:spacing w:val="-23"/>
        </w:rPr>
        <w:t xml:space="preserve"> </w:t>
      </w:r>
      <w:r w:rsidRPr="007D471F">
        <w:rPr>
          <w:rFonts w:ascii="Times New Roman" w:hAnsi="Times New Roman" w:cs="Times New Roman"/>
        </w:rPr>
        <w:t>(Italisht</w:t>
      </w:r>
      <w:r w:rsidRPr="007D471F">
        <w:rPr>
          <w:rFonts w:ascii="Times New Roman" w:hAnsi="Times New Roman" w:cs="Times New Roman"/>
          <w:spacing w:val="-26"/>
        </w:rPr>
        <w:t xml:space="preserve"> </w:t>
      </w:r>
      <w:r w:rsidRPr="007D471F">
        <w:rPr>
          <w:rFonts w:ascii="Times New Roman" w:hAnsi="Times New Roman" w:cs="Times New Roman"/>
        </w:rPr>
        <w:t>ose</w:t>
      </w:r>
      <w:r w:rsidRPr="007D471F">
        <w:rPr>
          <w:rFonts w:ascii="Times New Roman" w:hAnsi="Times New Roman" w:cs="Times New Roman"/>
          <w:spacing w:val="-24"/>
        </w:rPr>
        <w:t xml:space="preserve"> </w:t>
      </w:r>
      <w:r w:rsidRPr="007D471F">
        <w:rPr>
          <w:rFonts w:ascii="Times New Roman" w:hAnsi="Times New Roman" w:cs="Times New Roman"/>
        </w:rPr>
        <w:t>Anglisht);</w:t>
      </w:r>
    </w:p>
    <w:p w14:paraId="631EF5C9" w14:textId="61FF46BA" w:rsidR="001A7B2A" w:rsidRPr="007D471F" w:rsidRDefault="00000000">
      <w:pPr>
        <w:pStyle w:val="ListParagraph"/>
        <w:numPr>
          <w:ilvl w:val="0"/>
          <w:numId w:val="1"/>
        </w:numPr>
        <w:tabs>
          <w:tab w:val="left" w:pos="346"/>
        </w:tabs>
        <w:spacing w:line="283" w:lineRule="exact"/>
        <w:ind w:left="345" w:hanging="145"/>
        <w:rPr>
          <w:rFonts w:ascii="Times New Roman" w:hAnsi="Times New Roman" w:cs="Times New Roman"/>
        </w:rPr>
      </w:pPr>
      <w:r w:rsidRPr="007D471F">
        <w:rPr>
          <w:rFonts w:ascii="Times New Roman" w:hAnsi="Times New Roman" w:cs="Times New Roman"/>
        </w:rPr>
        <w:t>Dokumenti Learning</w:t>
      </w:r>
      <w:r w:rsidRPr="007D471F">
        <w:rPr>
          <w:rFonts w:ascii="Times New Roman" w:hAnsi="Times New Roman" w:cs="Times New Roman"/>
          <w:spacing w:val="-43"/>
        </w:rPr>
        <w:t xml:space="preserve"> </w:t>
      </w:r>
      <w:r w:rsidR="006F4EF1" w:rsidRPr="007D471F">
        <w:rPr>
          <w:rFonts w:ascii="Times New Roman" w:hAnsi="Times New Roman" w:cs="Times New Roman"/>
          <w:spacing w:val="-43"/>
        </w:rPr>
        <w:t xml:space="preserve">   </w:t>
      </w:r>
      <w:r w:rsidRPr="007D471F">
        <w:rPr>
          <w:rFonts w:ascii="Times New Roman" w:hAnsi="Times New Roman" w:cs="Times New Roman"/>
        </w:rPr>
        <w:t>Agreement**.</w:t>
      </w:r>
    </w:p>
    <w:p w14:paraId="35C7FEF4" w14:textId="77777777" w:rsidR="001A7B2A" w:rsidRPr="007D471F" w:rsidRDefault="001A7B2A">
      <w:pPr>
        <w:spacing w:line="283" w:lineRule="exact"/>
        <w:rPr>
          <w:rFonts w:ascii="Times New Roman" w:hAnsi="Times New Roman" w:cs="Times New Roman"/>
        </w:rPr>
        <w:sectPr w:rsidR="001A7B2A" w:rsidRPr="007D471F">
          <w:headerReference w:type="default" r:id="rId7"/>
          <w:type w:val="continuous"/>
          <w:pgSz w:w="12240" w:h="15840"/>
          <w:pgMar w:top="1960" w:right="1320" w:bottom="280" w:left="1340" w:header="608" w:footer="720" w:gutter="0"/>
          <w:cols w:space="720"/>
        </w:sectPr>
      </w:pPr>
    </w:p>
    <w:p w14:paraId="382C393C" w14:textId="77777777" w:rsidR="001A7B2A" w:rsidRPr="007D471F" w:rsidRDefault="001A7B2A">
      <w:pPr>
        <w:pStyle w:val="BodyText"/>
        <w:spacing w:before="8"/>
        <w:rPr>
          <w:rFonts w:ascii="Times New Roman" w:hAnsi="Times New Roman" w:cs="Times New Roman"/>
          <w:i w:val="0"/>
          <w:sz w:val="22"/>
          <w:szCs w:val="22"/>
        </w:rPr>
      </w:pPr>
    </w:p>
    <w:p w14:paraId="139C7F4D" w14:textId="0037E9FB" w:rsidR="001A7B2A" w:rsidRPr="007D471F" w:rsidRDefault="00000000">
      <w:pPr>
        <w:pStyle w:val="BodyText"/>
        <w:spacing w:line="247" w:lineRule="auto"/>
        <w:ind w:left="100" w:right="110"/>
        <w:jc w:val="both"/>
        <w:rPr>
          <w:rFonts w:ascii="Times New Roman" w:hAnsi="Times New Roman" w:cs="Times New Roman"/>
          <w:sz w:val="22"/>
          <w:szCs w:val="22"/>
        </w:rPr>
      </w:pPr>
      <w:r w:rsidRPr="007D471F">
        <w:rPr>
          <w:rFonts w:ascii="Times New Roman" w:hAnsi="Times New Roman" w:cs="Times New Roman"/>
          <w:i w:val="0"/>
          <w:sz w:val="22"/>
          <w:szCs w:val="22"/>
        </w:rPr>
        <w:t>*</w:t>
      </w:r>
      <w:r w:rsidRPr="007D471F">
        <w:rPr>
          <w:rFonts w:ascii="Times New Roman" w:hAnsi="Times New Roman" w:cs="Times New Roman"/>
          <w:sz w:val="22"/>
          <w:szCs w:val="22"/>
        </w:rPr>
        <w:t>Ofrohen</w:t>
      </w:r>
      <w:r w:rsidRPr="007D471F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kurset</w:t>
      </w:r>
      <w:r w:rsidRPr="007D471F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në</w:t>
      </w:r>
      <w:r w:rsidRPr="007D471F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gjuhën</w:t>
      </w:r>
      <w:r w:rsidRPr="007D471F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angleze</w:t>
      </w:r>
      <w:r w:rsidR="00EE0D09" w:rsidRPr="007D471F">
        <w:rPr>
          <w:rFonts w:ascii="Times New Roman" w:hAnsi="Times New Roman" w:cs="Times New Roman"/>
          <w:sz w:val="22"/>
          <w:szCs w:val="22"/>
        </w:rPr>
        <w:t xml:space="preserve"> dhe italiane</w:t>
      </w:r>
      <w:r w:rsidRPr="007D471F">
        <w:rPr>
          <w:rFonts w:ascii="Times New Roman" w:hAnsi="Times New Roman" w:cs="Times New Roman"/>
          <w:sz w:val="22"/>
          <w:szCs w:val="22"/>
        </w:rPr>
        <w:t>,</w:t>
      </w:r>
      <w:r w:rsidRPr="007D471F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-3"/>
          <w:sz w:val="22"/>
          <w:szCs w:val="22"/>
        </w:rPr>
        <w:t>ku</w:t>
      </w:r>
      <w:r w:rsidRPr="007D471F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niveli</w:t>
      </w:r>
      <w:r w:rsidRPr="007D471F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minimal</w:t>
      </w:r>
      <w:r w:rsidRPr="007D471F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i</w:t>
      </w:r>
      <w:r w:rsidRPr="007D471F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kërkuar</w:t>
      </w:r>
      <w:r w:rsidRPr="007D471F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për</w:t>
      </w:r>
      <w:r w:rsidRPr="007D471F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-3"/>
          <w:sz w:val="22"/>
          <w:szCs w:val="22"/>
        </w:rPr>
        <w:t>gjuhën</w:t>
      </w:r>
      <w:r w:rsidRPr="007D471F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është</w:t>
      </w:r>
      <w:r w:rsidRPr="007D471F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B1. Studenti</w:t>
      </w:r>
      <w:r w:rsidRPr="007D471F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duhet</w:t>
      </w:r>
      <w:r w:rsidRPr="007D471F">
        <w:rPr>
          <w:rFonts w:ascii="Times New Roman" w:hAnsi="Times New Roman" w:cs="Times New Roman"/>
          <w:spacing w:val="-34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të</w:t>
      </w:r>
      <w:r w:rsidRPr="007D471F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plotësojë</w:t>
      </w:r>
      <w:r w:rsidRPr="007D471F">
        <w:rPr>
          <w:rFonts w:ascii="Times New Roman" w:hAnsi="Times New Roman" w:cs="Times New Roman"/>
          <w:spacing w:val="-34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nivelin</w:t>
      </w:r>
      <w:r w:rsidRPr="007D471F">
        <w:rPr>
          <w:rFonts w:ascii="Times New Roman" w:hAnsi="Times New Roman" w:cs="Times New Roman"/>
          <w:spacing w:val="-33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minimal</w:t>
      </w:r>
      <w:r w:rsidRPr="007D471F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të</w:t>
      </w:r>
      <w:r w:rsidRPr="007D471F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kërkuar</w:t>
      </w:r>
      <w:r w:rsidRPr="007D471F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të</w:t>
      </w:r>
      <w:r w:rsidRPr="007D471F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gjuhës</w:t>
      </w:r>
      <w:r w:rsidRPr="007D471F">
        <w:rPr>
          <w:rFonts w:ascii="Times New Roman" w:hAnsi="Times New Roman" w:cs="Times New Roman"/>
          <w:spacing w:val="-35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duke</w:t>
      </w:r>
      <w:r w:rsidRPr="007D471F">
        <w:rPr>
          <w:rFonts w:ascii="Times New Roman" w:hAnsi="Times New Roman" w:cs="Times New Roman"/>
          <w:spacing w:val="-35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e</w:t>
      </w:r>
      <w:r w:rsidRPr="007D471F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vërtetuar</w:t>
      </w:r>
      <w:r w:rsidRPr="007D471F">
        <w:rPr>
          <w:rFonts w:ascii="Times New Roman" w:hAnsi="Times New Roman" w:cs="Times New Roman"/>
          <w:spacing w:val="-33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me</w:t>
      </w:r>
      <w:r w:rsidRPr="007D471F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 xml:space="preserve">certifikatën përkatëse të gjuhës së huaj. Preferohen: </w:t>
      </w:r>
      <w:hyperlink r:id="rId8">
        <w:r w:rsidR="001A7B2A" w:rsidRPr="007D471F">
          <w:rPr>
            <w:rFonts w:ascii="Times New Roman" w:hAnsi="Times New Roman" w:cs="Times New Roman"/>
            <w:sz w:val="22"/>
            <w:szCs w:val="22"/>
          </w:rPr>
          <w:t xml:space="preserve">TOEFL iBT Certificate, </w:t>
        </w:r>
      </w:hyperlink>
      <w:hyperlink r:id="rId9">
        <w:r w:rsidR="001A7B2A" w:rsidRPr="007D471F">
          <w:rPr>
            <w:rFonts w:ascii="Times New Roman" w:hAnsi="Times New Roman" w:cs="Times New Roman"/>
            <w:sz w:val="22"/>
            <w:szCs w:val="22"/>
          </w:rPr>
          <w:t xml:space="preserve">Cambridge Certificate, </w:t>
        </w:r>
      </w:hyperlink>
      <w:hyperlink r:id="rId10">
        <w:r w:rsidR="001A7B2A" w:rsidRPr="007D471F">
          <w:rPr>
            <w:rFonts w:ascii="Times New Roman" w:hAnsi="Times New Roman" w:cs="Times New Roman"/>
            <w:sz w:val="22"/>
            <w:szCs w:val="22"/>
          </w:rPr>
          <w:t>IELTS</w:t>
        </w:r>
      </w:hyperlink>
      <w:r w:rsidRPr="007D471F">
        <w:rPr>
          <w:rFonts w:ascii="Times New Roman" w:hAnsi="Times New Roman" w:cs="Times New Roman"/>
          <w:sz w:val="22"/>
          <w:szCs w:val="22"/>
        </w:rPr>
        <w:t xml:space="preserve"> </w:t>
      </w:r>
      <w:hyperlink r:id="rId11">
        <w:r w:rsidR="001A7B2A" w:rsidRPr="007D471F">
          <w:rPr>
            <w:rFonts w:ascii="Times New Roman" w:hAnsi="Times New Roman" w:cs="Times New Roman"/>
            <w:sz w:val="22"/>
            <w:szCs w:val="22"/>
          </w:rPr>
          <w:t>Certificate.</w:t>
        </w:r>
      </w:hyperlink>
    </w:p>
    <w:p w14:paraId="75CC71E7" w14:textId="434B2231" w:rsidR="001A7B2A" w:rsidRPr="007D471F" w:rsidRDefault="00000000">
      <w:pPr>
        <w:pStyle w:val="BodyText"/>
        <w:spacing w:before="2"/>
        <w:ind w:left="100" w:right="217"/>
        <w:jc w:val="both"/>
        <w:rPr>
          <w:rFonts w:ascii="Times New Roman" w:hAnsi="Times New Roman" w:cs="Times New Roman"/>
          <w:sz w:val="22"/>
          <w:szCs w:val="22"/>
        </w:rPr>
      </w:pPr>
      <w:r w:rsidRPr="007D471F">
        <w:rPr>
          <w:rFonts w:ascii="Times New Roman" w:hAnsi="Times New Roman" w:cs="Times New Roman"/>
          <w:sz w:val="22"/>
          <w:szCs w:val="22"/>
        </w:rPr>
        <w:t>**Learning Agreement është një kontratë midis universitetit të origjinës dhe aplikantit dhe shërben</w:t>
      </w:r>
      <w:r w:rsidRPr="007D471F">
        <w:rPr>
          <w:rFonts w:ascii="Times New Roman" w:hAnsi="Times New Roman" w:cs="Times New Roman"/>
          <w:spacing w:val="-26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për</w:t>
      </w:r>
      <w:r w:rsidRPr="007D471F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të</w:t>
      </w:r>
      <w:r w:rsidRPr="007D471F">
        <w:rPr>
          <w:rFonts w:ascii="Times New Roman" w:hAnsi="Times New Roman" w:cs="Times New Roman"/>
          <w:spacing w:val="-28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përcaktuar</w:t>
      </w:r>
      <w:r w:rsidRPr="007D471F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lëndët</w:t>
      </w:r>
      <w:r w:rsidRPr="007D471F">
        <w:rPr>
          <w:rFonts w:ascii="Times New Roman" w:hAnsi="Times New Roman" w:cs="Times New Roman"/>
          <w:spacing w:val="-27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që</w:t>
      </w:r>
      <w:r w:rsidRPr="007D471F">
        <w:rPr>
          <w:rFonts w:ascii="Times New Roman" w:hAnsi="Times New Roman" w:cs="Times New Roman"/>
          <w:spacing w:val="-28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do</w:t>
      </w:r>
      <w:r w:rsidRPr="007D471F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të</w:t>
      </w:r>
      <w:r w:rsidRPr="007D471F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-3"/>
          <w:sz w:val="22"/>
          <w:szCs w:val="22"/>
        </w:rPr>
        <w:t>zhvilloni</w:t>
      </w:r>
      <w:r w:rsidRPr="007D471F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në</w:t>
      </w:r>
      <w:r w:rsidRPr="007D471F">
        <w:rPr>
          <w:rFonts w:ascii="Times New Roman" w:hAnsi="Times New Roman" w:cs="Times New Roman"/>
          <w:spacing w:val="-28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universitetin</w:t>
      </w:r>
      <w:r w:rsidRPr="007D471F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pritës.</w:t>
      </w:r>
      <w:r w:rsidRPr="007D471F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-4"/>
          <w:sz w:val="22"/>
          <w:szCs w:val="22"/>
        </w:rPr>
        <w:t>Ju</w:t>
      </w:r>
      <w:r w:rsidRPr="007D471F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duhet</w:t>
      </w:r>
      <w:r w:rsidRPr="007D471F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të</w:t>
      </w:r>
      <w:r w:rsidRPr="007D471F">
        <w:rPr>
          <w:rFonts w:ascii="Times New Roman" w:hAnsi="Times New Roman" w:cs="Times New Roman"/>
          <w:spacing w:val="-28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 xml:space="preserve">plotësoni vetëm seksionin e parë ‘‘Mobility Plan’’. </w:t>
      </w:r>
      <w:r w:rsidRPr="007D471F">
        <w:rPr>
          <w:rFonts w:ascii="Times New Roman" w:hAnsi="Times New Roman" w:cs="Times New Roman"/>
          <w:spacing w:val="-3"/>
          <w:sz w:val="22"/>
          <w:szCs w:val="22"/>
        </w:rPr>
        <w:t xml:space="preserve">Në </w:t>
      </w:r>
      <w:r w:rsidRPr="007D471F">
        <w:rPr>
          <w:rFonts w:ascii="Times New Roman" w:hAnsi="Times New Roman" w:cs="Times New Roman"/>
          <w:sz w:val="22"/>
          <w:szCs w:val="22"/>
        </w:rPr>
        <w:t>tabelën A përcaktohen lëndët dhe kreditet që do të</w:t>
      </w:r>
      <w:r w:rsidRPr="007D471F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merrni</w:t>
      </w:r>
      <w:r w:rsidRPr="007D471F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në</w:t>
      </w:r>
      <w:r w:rsidRPr="007D471F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universitetin</w:t>
      </w:r>
      <w:r w:rsidRPr="007D471F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pritës,</w:t>
      </w:r>
      <w:r w:rsidRPr="007D471F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në</w:t>
      </w:r>
      <w:r w:rsidRPr="007D471F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tabelën</w:t>
      </w:r>
      <w:r w:rsidRPr="007D471F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B</w:t>
      </w:r>
      <w:r w:rsidRPr="007D471F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përcaktohet</w:t>
      </w:r>
      <w:r w:rsidRPr="007D471F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se</w:t>
      </w:r>
      <w:r w:rsidRPr="007D471F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cilat</w:t>
      </w:r>
      <w:r w:rsidRPr="007D471F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-3"/>
          <w:sz w:val="22"/>
          <w:szCs w:val="22"/>
        </w:rPr>
        <w:t>prej</w:t>
      </w:r>
      <w:r w:rsidRPr="007D471F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lëndëve</w:t>
      </w:r>
      <w:r w:rsidRPr="007D471F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të</w:t>
      </w:r>
      <w:r w:rsidRPr="007D471F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Tabelës</w:t>
      </w:r>
      <w:r w:rsidRPr="007D471F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A</w:t>
      </w:r>
      <w:r w:rsidRPr="007D471F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do të</w:t>
      </w:r>
      <w:r w:rsidRPr="007D471F">
        <w:rPr>
          <w:rFonts w:ascii="Times New Roman" w:hAnsi="Times New Roman" w:cs="Times New Roman"/>
          <w:spacing w:val="-49"/>
          <w:sz w:val="22"/>
          <w:szCs w:val="22"/>
        </w:rPr>
        <w:t xml:space="preserve"> </w:t>
      </w:r>
      <w:r w:rsidR="006E62C5" w:rsidRPr="007D471F">
        <w:rPr>
          <w:rFonts w:ascii="Times New Roman" w:hAnsi="Times New Roman" w:cs="Times New Roman"/>
          <w:spacing w:val="-49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njihet</w:t>
      </w:r>
      <w:r w:rsidRPr="007D471F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="006E62C5" w:rsidRPr="007D471F">
        <w:rPr>
          <w:rFonts w:ascii="Times New Roman" w:hAnsi="Times New Roman" w:cs="Times New Roman"/>
          <w:spacing w:val="-51"/>
          <w:sz w:val="22"/>
          <w:szCs w:val="22"/>
        </w:rPr>
        <w:t xml:space="preserve">  </w:t>
      </w:r>
      <w:r w:rsidRPr="007D471F">
        <w:rPr>
          <w:rFonts w:ascii="Times New Roman" w:hAnsi="Times New Roman" w:cs="Times New Roman"/>
          <w:sz w:val="22"/>
          <w:szCs w:val="22"/>
        </w:rPr>
        <w:t>në</w:t>
      </w:r>
      <w:r w:rsidRPr="007D471F">
        <w:rPr>
          <w:rFonts w:ascii="Times New Roman" w:hAnsi="Times New Roman" w:cs="Times New Roman"/>
          <w:spacing w:val="-50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Universitetin</w:t>
      </w:r>
      <w:r w:rsidRPr="007D471F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Politeknik</w:t>
      </w:r>
      <w:r w:rsidRPr="007D471F">
        <w:rPr>
          <w:rFonts w:ascii="Times New Roman" w:hAnsi="Times New Roman" w:cs="Times New Roman"/>
          <w:spacing w:val="-49"/>
          <w:sz w:val="22"/>
          <w:szCs w:val="22"/>
        </w:rPr>
        <w:t xml:space="preserve"> </w:t>
      </w:r>
      <w:r w:rsidR="000F1158" w:rsidRPr="007D471F">
        <w:rPr>
          <w:rFonts w:ascii="Times New Roman" w:hAnsi="Times New Roman" w:cs="Times New Roman"/>
          <w:spacing w:val="-49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të</w:t>
      </w:r>
      <w:r w:rsidR="000F1158" w:rsidRPr="007D471F">
        <w:rPr>
          <w:rFonts w:ascii="Times New Roman" w:hAnsi="Times New Roman" w:cs="Times New Roman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-50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Tiranës,</w:t>
      </w:r>
      <w:r w:rsidRPr="007D471F">
        <w:rPr>
          <w:rFonts w:ascii="Times New Roman" w:hAnsi="Times New Roman" w:cs="Times New Roman"/>
          <w:spacing w:val="-48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kur</w:t>
      </w:r>
      <w:r w:rsidRPr="007D471F">
        <w:rPr>
          <w:rFonts w:ascii="Times New Roman" w:hAnsi="Times New Roman" w:cs="Times New Roman"/>
          <w:spacing w:val="-49"/>
          <w:sz w:val="22"/>
          <w:szCs w:val="22"/>
        </w:rPr>
        <w:t xml:space="preserve"> </w:t>
      </w:r>
      <w:r w:rsidR="000F1158" w:rsidRPr="007D471F">
        <w:rPr>
          <w:rFonts w:ascii="Times New Roman" w:hAnsi="Times New Roman" w:cs="Times New Roman"/>
          <w:spacing w:val="-49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ju</w:t>
      </w:r>
      <w:r w:rsidR="000F1158" w:rsidRPr="007D471F">
        <w:rPr>
          <w:rFonts w:ascii="Times New Roman" w:hAnsi="Times New Roman" w:cs="Times New Roman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të</w:t>
      </w:r>
      <w:r w:rsidR="000F1158" w:rsidRPr="007D471F">
        <w:rPr>
          <w:rFonts w:ascii="Times New Roman" w:hAnsi="Times New Roman" w:cs="Times New Roman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-49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keni</w:t>
      </w:r>
      <w:r w:rsidR="000F1158" w:rsidRPr="007D471F">
        <w:rPr>
          <w:rFonts w:ascii="Times New Roman" w:hAnsi="Times New Roman" w:cs="Times New Roman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-48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përfunduar</w:t>
      </w:r>
      <w:r w:rsidRPr="007D471F">
        <w:rPr>
          <w:rFonts w:ascii="Times New Roman" w:hAnsi="Times New Roman" w:cs="Times New Roman"/>
          <w:spacing w:val="-50"/>
          <w:sz w:val="22"/>
          <w:szCs w:val="22"/>
        </w:rPr>
        <w:t xml:space="preserve"> </w:t>
      </w:r>
      <w:r w:rsidR="000F1158" w:rsidRPr="007D471F">
        <w:rPr>
          <w:rFonts w:ascii="Times New Roman" w:hAnsi="Times New Roman" w:cs="Times New Roman"/>
          <w:spacing w:val="-50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periudhën</w:t>
      </w:r>
      <w:r w:rsidRPr="007D471F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="000F1158" w:rsidRPr="007D471F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e</w:t>
      </w:r>
      <w:r w:rsidR="000F1158" w:rsidRPr="007D471F">
        <w:rPr>
          <w:rFonts w:ascii="Times New Roman" w:hAnsi="Times New Roman" w:cs="Times New Roman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shkëmbimit.</w:t>
      </w:r>
    </w:p>
    <w:p w14:paraId="3F3AAF51" w14:textId="77777777" w:rsidR="001A7B2A" w:rsidRPr="007D471F" w:rsidRDefault="001A7B2A">
      <w:pPr>
        <w:pStyle w:val="BodyText"/>
        <w:spacing w:before="2"/>
        <w:rPr>
          <w:rFonts w:ascii="Times New Roman" w:hAnsi="Times New Roman" w:cs="Times New Roman"/>
          <w:sz w:val="22"/>
          <w:szCs w:val="22"/>
        </w:rPr>
      </w:pPr>
    </w:p>
    <w:p w14:paraId="49648EC4" w14:textId="25A317AF" w:rsidR="001A7B2A" w:rsidRPr="007D471F" w:rsidRDefault="00000000" w:rsidP="00D831BD">
      <w:pPr>
        <w:pStyle w:val="BodyText"/>
        <w:ind w:right="218"/>
        <w:jc w:val="both"/>
        <w:rPr>
          <w:rFonts w:ascii="Times New Roman" w:hAnsi="Times New Roman" w:cs="Times New Roman"/>
          <w:sz w:val="22"/>
          <w:szCs w:val="22"/>
        </w:rPr>
      </w:pPr>
      <w:r w:rsidRPr="007D471F">
        <w:rPr>
          <w:rFonts w:ascii="Times New Roman" w:hAnsi="Times New Roman" w:cs="Times New Roman"/>
          <w:sz w:val="22"/>
          <w:szCs w:val="22"/>
        </w:rPr>
        <w:t>KUJDES:</w:t>
      </w:r>
      <w:r w:rsidRPr="007D471F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-4"/>
          <w:sz w:val="22"/>
          <w:szCs w:val="22"/>
        </w:rPr>
        <w:t>Ju</w:t>
      </w:r>
      <w:r w:rsidRPr="007D471F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duhet</w:t>
      </w:r>
      <w:r w:rsidRPr="007D471F">
        <w:rPr>
          <w:rFonts w:ascii="Times New Roman" w:hAnsi="Times New Roman" w:cs="Times New Roman"/>
          <w:spacing w:val="-28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të</w:t>
      </w:r>
      <w:r w:rsidRPr="007D471F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përzgjidhni</w:t>
      </w:r>
      <w:r w:rsidRPr="007D471F">
        <w:rPr>
          <w:rFonts w:ascii="Times New Roman" w:hAnsi="Times New Roman" w:cs="Times New Roman"/>
          <w:spacing w:val="-26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të</w:t>
      </w:r>
      <w:r w:rsidRPr="007D471F">
        <w:rPr>
          <w:rFonts w:ascii="Times New Roman" w:hAnsi="Times New Roman" w:cs="Times New Roman"/>
          <w:spacing w:val="-28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-3"/>
          <w:sz w:val="22"/>
          <w:szCs w:val="22"/>
        </w:rPr>
        <w:t>kryeni</w:t>
      </w:r>
      <w:r w:rsidRPr="007D471F">
        <w:rPr>
          <w:rFonts w:ascii="Times New Roman" w:hAnsi="Times New Roman" w:cs="Times New Roman"/>
          <w:spacing w:val="-28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në</w:t>
      </w:r>
      <w:r w:rsidRPr="007D471F">
        <w:rPr>
          <w:rFonts w:ascii="Times New Roman" w:hAnsi="Times New Roman" w:cs="Times New Roman"/>
          <w:spacing w:val="-27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University</w:t>
      </w:r>
      <w:r w:rsidRPr="007D471F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of</w:t>
      </w:r>
      <w:r w:rsidRPr="007D471F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="006E62C5" w:rsidRPr="007D471F">
        <w:rPr>
          <w:rFonts w:ascii="Times New Roman" w:hAnsi="Times New Roman" w:cs="Times New Roman"/>
          <w:spacing w:val="-24"/>
          <w:sz w:val="22"/>
          <w:szCs w:val="22"/>
        </w:rPr>
        <w:t xml:space="preserve">Trento </w:t>
      </w:r>
      <w:r w:rsidRPr="007D471F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lëndë</w:t>
      </w:r>
      <w:r w:rsidRPr="007D471F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të</w:t>
      </w:r>
      <w:r w:rsidRPr="007D471F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njëjta</w:t>
      </w:r>
      <w:r w:rsidRPr="007D471F">
        <w:rPr>
          <w:rFonts w:ascii="Times New Roman" w:hAnsi="Times New Roman" w:cs="Times New Roman"/>
          <w:spacing w:val="-33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ose</w:t>
      </w:r>
      <w:r w:rsidRPr="007D471F">
        <w:rPr>
          <w:rFonts w:ascii="Times New Roman" w:hAnsi="Times New Roman" w:cs="Times New Roman"/>
          <w:spacing w:val="-27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ekuivalente me</w:t>
      </w:r>
      <w:r w:rsidRPr="007D471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ato</w:t>
      </w:r>
      <w:r w:rsidRPr="007D471F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që</w:t>
      </w:r>
      <w:r w:rsidRPr="007D471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do</w:t>
      </w:r>
      <w:r w:rsidRPr="007D471F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të</w:t>
      </w:r>
      <w:r w:rsidRPr="007D471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kryenit</w:t>
      </w:r>
      <w:r w:rsidRPr="007D471F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në</w:t>
      </w:r>
      <w:r w:rsidRPr="007D471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semestrin</w:t>
      </w:r>
      <w:r w:rsidRPr="007D471F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përkatës</w:t>
      </w:r>
      <w:r w:rsidRPr="007D471F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në</w:t>
      </w:r>
      <w:r w:rsidRPr="007D471F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fakultetin</w:t>
      </w:r>
      <w:r w:rsidRPr="007D471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-3"/>
          <w:sz w:val="22"/>
          <w:szCs w:val="22"/>
        </w:rPr>
        <w:t>tuaj,</w:t>
      </w:r>
      <w:r w:rsidRPr="007D471F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kjo</w:t>
      </w:r>
      <w:r w:rsidRPr="007D471F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për</w:t>
      </w:r>
      <w:r w:rsidRPr="007D471F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arsye</w:t>
      </w:r>
      <w:r w:rsidRPr="007D471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që</w:t>
      </w:r>
      <w:r w:rsidRPr="007D471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lëndët</w:t>
      </w:r>
      <w:r w:rsidRPr="007D471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 xml:space="preserve">dhe </w:t>
      </w:r>
      <w:r w:rsidRPr="007D471F">
        <w:rPr>
          <w:rFonts w:ascii="Times New Roman" w:hAnsi="Times New Roman" w:cs="Times New Roman"/>
          <w:w w:val="79"/>
          <w:sz w:val="22"/>
          <w:szCs w:val="22"/>
        </w:rPr>
        <w:t>k</w:t>
      </w:r>
      <w:r w:rsidRPr="007D471F">
        <w:rPr>
          <w:rFonts w:ascii="Times New Roman" w:hAnsi="Times New Roman" w:cs="Times New Roman"/>
          <w:spacing w:val="1"/>
          <w:w w:val="79"/>
          <w:sz w:val="22"/>
          <w:szCs w:val="22"/>
        </w:rPr>
        <w:t>r</w:t>
      </w:r>
      <w:r w:rsidRPr="007D471F">
        <w:rPr>
          <w:rFonts w:ascii="Times New Roman" w:hAnsi="Times New Roman" w:cs="Times New Roman"/>
          <w:spacing w:val="-2"/>
          <w:w w:val="109"/>
          <w:sz w:val="22"/>
          <w:szCs w:val="22"/>
        </w:rPr>
        <w:t>e</w:t>
      </w:r>
      <w:r w:rsidRPr="007D471F">
        <w:rPr>
          <w:rFonts w:ascii="Times New Roman" w:hAnsi="Times New Roman" w:cs="Times New Roman"/>
          <w:spacing w:val="-4"/>
          <w:w w:val="110"/>
          <w:sz w:val="22"/>
          <w:szCs w:val="22"/>
        </w:rPr>
        <w:t>d</w:t>
      </w:r>
      <w:r w:rsidRPr="007D471F">
        <w:rPr>
          <w:rFonts w:ascii="Times New Roman" w:hAnsi="Times New Roman" w:cs="Times New Roman"/>
          <w:spacing w:val="7"/>
          <w:w w:val="73"/>
          <w:sz w:val="22"/>
          <w:szCs w:val="22"/>
        </w:rPr>
        <w:t>i</w:t>
      </w:r>
      <w:r w:rsidRPr="007D471F">
        <w:rPr>
          <w:rFonts w:ascii="Times New Roman" w:hAnsi="Times New Roman" w:cs="Times New Roman"/>
          <w:spacing w:val="-2"/>
          <w:w w:val="86"/>
          <w:sz w:val="22"/>
          <w:szCs w:val="22"/>
        </w:rPr>
        <w:t>t</w:t>
      </w:r>
      <w:r w:rsidRPr="007D471F">
        <w:rPr>
          <w:rFonts w:ascii="Times New Roman" w:hAnsi="Times New Roman" w:cs="Times New Roman"/>
          <w:spacing w:val="-2"/>
          <w:w w:val="109"/>
          <w:sz w:val="22"/>
          <w:szCs w:val="22"/>
        </w:rPr>
        <w:t>e</w:t>
      </w:r>
      <w:r w:rsidRPr="007D471F">
        <w:rPr>
          <w:rFonts w:ascii="Times New Roman" w:hAnsi="Times New Roman" w:cs="Times New Roman"/>
          <w:w w:val="86"/>
          <w:sz w:val="22"/>
          <w:szCs w:val="22"/>
        </w:rPr>
        <w:t>t</w:t>
      </w:r>
      <w:r w:rsidRPr="007D471F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-2"/>
          <w:w w:val="86"/>
          <w:sz w:val="22"/>
          <w:szCs w:val="22"/>
        </w:rPr>
        <w:t>t</w:t>
      </w:r>
      <w:r w:rsidRPr="007D471F">
        <w:rPr>
          <w:rFonts w:ascii="Times New Roman" w:hAnsi="Times New Roman" w:cs="Times New Roman"/>
          <w:spacing w:val="-4"/>
          <w:w w:val="131"/>
          <w:sz w:val="22"/>
          <w:szCs w:val="22"/>
        </w:rPr>
        <w:t>’</w:t>
      </w:r>
      <w:r w:rsidRPr="007D471F">
        <w:rPr>
          <w:rFonts w:ascii="Times New Roman" w:hAnsi="Times New Roman" w:cs="Times New Roman"/>
          <w:spacing w:val="2"/>
          <w:w w:val="59"/>
          <w:sz w:val="22"/>
          <w:szCs w:val="22"/>
        </w:rPr>
        <w:t>j</w:t>
      </w:r>
      <w:r w:rsidRPr="007D471F">
        <w:rPr>
          <w:rFonts w:ascii="Times New Roman" w:hAnsi="Times New Roman" w:cs="Times New Roman"/>
          <w:w w:val="96"/>
          <w:sz w:val="22"/>
          <w:szCs w:val="22"/>
        </w:rPr>
        <w:t>u</w:t>
      </w:r>
      <w:r w:rsidRPr="007D471F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-3"/>
          <w:w w:val="97"/>
          <w:sz w:val="22"/>
          <w:szCs w:val="22"/>
        </w:rPr>
        <w:t>n</w:t>
      </w:r>
      <w:r w:rsidRPr="007D471F">
        <w:rPr>
          <w:rFonts w:ascii="Times New Roman" w:hAnsi="Times New Roman" w:cs="Times New Roman"/>
          <w:spacing w:val="2"/>
          <w:w w:val="59"/>
          <w:sz w:val="22"/>
          <w:szCs w:val="22"/>
        </w:rPr>
        <w:t>j</w:t>
      </w:r>
      <w:r w:rsidRPr="007D471F">
        <w:rPr>
          <w:rFonts w:ascii="Times New Roman" w:hAnsi="Times New Roman" w:cs="Times New Roman"/>
          <w:spacing w:val="2"/>
          <w:w w:val="73"/>
          <w:sz w:val="22"/>
          <w:szCs w:val="22"/>
        </w:rPr>
        <w:t>i</w:t>
      </w:r>
      <w:r w:rsidRPr="007D471F">
        <w:rPr>
          <w:rFonts w:ascii="Times New Roman" w:hAnsi="Times New Roman" w:cs="Times New Roman"/>
          <w:spacing w:val="-3"/>
          <w:w w:val="97"/>
          <w:sz w:val="22"/>
          <w:szCs w:val="22"/>
        </w:rPr>
        <w:t>h</w:t>
      </w:r>
      <w:r w:rsidRPr="007D471F">
        <w:rPr>
          <w:rFonts w:ascii="Times New Roman" w:hAnsi="Times New Roman" w:cs="Times New Roman"/>
          <w:spacing w:val="-2"/>
          <w:w w:val="109"/>
          <w:sz w:val="22"/>
          <w:szCs w:val="22"/>
        </w:rPr>
        <w:t>e</w:t>
      </w:r>
      <w:r w:rsidRPr="007D471F">
        <w:rPr>
          <w:rFonts w:ascii="Times New Roman" w:hAnsi="Times New Roman" w:cs="Times New Roman"/>
          <w:w w:val="97"/>
          <w:sz w:val="22"/>
          <w:szCs w:val="22"/>
        </w:rPr>
        <w:t>n</w:t>
      </w:r>
      <w:r w:rsidRPr="007D471F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-6"/>
          <w:w w:val="86"/>
          <w:sz w:val="22"/>
          <w:szCs w:val="22"/>
        </w:rPr>
        <w:t>k</w:t>
      </w:r>
      <w:r w:rsidRPr="007D471F">
        <w:rPr>
          <w:rFonts w:ascii="Times New Roman" w:hAnsi="Times New Roman" w:cs="Times New Roman"/>
          <w:spacing w:val="-3"/>
          <w:w w:val="96"/>
          <w:sz w:val="22"/>
          <w:szCs w:val="22"/>
        </w:rPr>
        <w:t>u</w:t>
      </w:r>
      <w:r w:rsidRPr="007D471F">
        <w:rPr>
          <w:rFonts w:ascii="Times New Roman" w:hAnsi="Times New Roman" w:cs="Times New Roman"/>
          <w:w w:val="71"/>
          <w:sz w:val="22"/>
          <w:szCs w:val="22"/>
        </w:rPr>
        <w:t>r</w:t>
      </w:r>
      <w:r w:rsidRPr="007D471F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-2"/>
          <w:w w:val="86"/>
          <w:sz w:val="22"/>
          <w:szCs w:val="22"/>
        </w:rPr>
        <w:t>t</w:t>
      </w:r>
      <w:r w:rsidRPr="007D471F">
        <w:rPr>
          <w:rFonts w:ascii="Times New Roman" w:hAnsi="Times New Roman" w:cs="Times New Roman"/>
          <w:w w:val="109"/>
          <w:sz w:val="22"/>
          <w:szCs w:val="22"/>
        </w:rPr>
        <w:t>ë</w:t>
      </w:r>
      <w:r w:rsidRPr="007D471F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w w:val="86"/>
          <w:sz w:val="22"/>
          <w:szCs w:val="22"/>
        </w:rPr>
        <w:t>k</w:t>
      </w:r>
      <w:r w:rsidRPr="007D471F">
        <w:rPr>
          <w:rFonts w:ascii="Times New Roman" w:hAnsi="Times New Roman" w:cs="Times New Roman"/>
          <w:spacing w:val="-7"/>
          <w:w w:val="86"/>
          <w:sz w:val="22"/>
          <w:szCs w:val="22"/>
        </w:rPr>
        <w:t>t</w:t>
      </w:r>
      <w:r w:rsidRPr="007D471F">
        <w:rPr>
          <w:rFonts w:ascii="Times New Roman" w:hAnsi="Times New Roman" w:cs="Times New Roman"/>
          <w:spacing w:val="1"/>
          <w:w w:val="97"/>
          <w:sz w:val="22"/>
          <w:szCs w:val="22"/>
        </w:rPr>
        <w:t>h</w:t>
      </w:r>
      <w:r w:rsidRPr="007D471F">
        <w:rPr>
          <w:rFonts w:ascii="Times New Roman" w:hAnsi="Times New Roman" w:cs="Times New Roman"/>
          <w:spacing w:val="-2"/>
          <w:w w:val="109"/>
          <w:sz w:val="22"/>
          <w:szCs w:val="22"/>
        </w:rPr>
        <w:t>e</w:t>
      </w:r>
      <w:r w:rsidRPr="007D471F">
        <w:rPr>
          <w:rFonts w:ascii="Times New Roman" w:hAnsi="Times New Roman" w:cs="Times New Roman"/>
          <w:spacing w:val="1"/>
          <w:w w:val="97"/>
          <w:sz w:val="22"/>
          <w:szCs w:val="22"/>
        </w:rPr>
        <w:t>h</w:t>
      </w:r>
      <w:r w:rsidRPr="007D471F">
        <w:rPr>
          <w:rFonts w:ascii="Times New Roman" w:hAnsi="Times New Roman" w:cs="Times New Roman"/>
          <w:spacing w:val="-7"/>
          <w:w w:val="109"/>
          <w:sz w:val="22"/>
          <w:szCs w:val="22"/>
        </w:rPr>
        <w:t>e</w:t>
      </w:r>
      <w:r w:rsidRPr="007D471F">
        <w:rPr>
          <w:rFonts w:ascii="Times New Roman" w:hAnsi="Times New Roman" w:cs="Times New Roman"/>
          <w:spacing w:val="-3"/>
          <w:w w:val="97"/>
          <w:sz w:val="22"/>
          <w:szCs w:val="22"/>
        </w:rPr>
        <w:t>n</w:t>
      </w:r>
      <w:r w:rsidRPr="007D471F">
        <w:rPr>
          <w:rFonts w:ascii="Times New Roman" w:hAnsi="Times New Roman" w:cs="Times New Roman"/>
          <w:spacing w:val="2"/>
          <w:w w:val="73"/>
          <w:sz w:val="22"/>
          <w:szCs w:val="22"/>
        </w:rPr>
        <w:t>i</w:t>
      </w:r>
      <w:r w:rsidRPr="007D471F">
        <w:rPr>
          <w:rFonts w:ascii="Times New Roman" w:hAnsi="Times New Roman" w:cs="Times New Roman"/>
          <w:w w:val="76"/>
          <w:sz w:val="22"/>
          <w:szCs w:val="22"/>
        </w:rPr>
        <w:t>.</w:t>
      </w:r>
      <w:r w:rsidRPr="007D471F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w w:val="104"/>
          <w:sz w:val="22"/>
          <w:szCs w:val="22"/>
        </w:rPr>
        <w:t>N</w:t>
      </w:r>
      <w:r w:rsidRPr="007D471F">
        <w:rPr>
          <w:rFonts w:ascii="Times New Roman" w:hAnsi="Times New Roman" w:cs="Times New Roman"/>
          <w:spacing w:val="-2"/>
          <w:w w:val="104"/>
          <w:sz w:val="22"/>
          <w:szCs w:val="22"/>
        </w:rPr>
        <w:t>ë</w:t>
      </w:r>
      <w:r w:rsidRPr="007D471F">
        <w:rPr>
          <w:rFonts w:ascii="Times New Roman" w:hAnsi="Times New Roman" w:cs="Times New Roman"/>
          <w:spacing w:val="-2"/>
          <w:w w:val="75"/>
          <w:sz w:val="22"/>
          <w:szCs w:val="22"/>
        </w:rPr>
        <w:t>s</w:t>
      </w:r>
      <w:r w:rsidRPr="007D471F">
        <w:rPr>
          <w:rFonts w:ascii="Times New Roman" w:hAnsi="Times New Roman" w:cs="Times New Roman"/>
          <w:w w:val="109"/>
          <w:sz w:val="22"/>
          <w:szCs w:val="22"/>
        </w:rPr>
        <w:t>e</w:t>
      </w:r>
      <w:r w:rsidRPr="007D471F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2"/>
          <w:w w:val="73"/>
          <w:sz w:val="22"/>
          <w:szCs w:val="22"/>
        </w:rPr>
        <w:t>l</w:t>
      </w:r>
      <w:r w:rsidRPr="007D471F">
        <w:rPr>
          <w:rFonts w:ascii="Times New Roman" w:hAnsi="Times New Roman" w:cs="Times New Roman"/>
          <w:spacing w:val="-7"/>
          <w:w w:val="109"/>
          <w:sz w:val="22"/>
          <w:szCs w:val="22"/>
        </w:rPr>
        <w:t>ë</w:t>
      </w:r>
      <w:r w:rsidRPr="007D471F">
        <w:rPr>
          <w:rFonts w:ascii="Times New Roman" w:hAnsi="Times New Roman" w:cs="Times New Roman"/>
          <w:spacing w:val="1"/>
          <w:w w:val="97"/>
          <w:sz w:val="22"/>
          <w:szCs w:val="22"/>
        </w:rPr>
        <w:t>n</w:t>
      </w:r>
      <w:r w:rsidRPr="007D471F">
        <w:rPr>
          <w:rFonts w:ascii="Times New Roman" w:hAnsi="Times New Roman" w:cs="Times New Roman"/>
          <w:w w:val="110"/>
          <w:sz w:val="22"/>
          <w:szCs w:val="22"/>
        </w:rPr>
        <w:t>d</w:t>
      </w:r>
      <w:r w:rsidRPr="007D471F">
        <w:rPr>
          <w:rFonts w:ascii="Times New Roman" w:hAnsi="Times New Roman" w:cs="Times New Roman"/>
          <w:spacing w:val="-2"/>
          <w:w w:val="109"/>
          <w:sz w:val="22"/>
          <w:szCs w:val="22"/>
        </w:rPr>
        <w:t>ë</w:t>
      </w:r>
      <w:r w:rsidRPr="007D471F">
        <w:rPr>
          <w:rFonts w:ascii="Times New Roman" w:hAnsi="Times New Roman" w:cs="Times New Roman"/>
          <w:w w:val="86"/>
          <w:sz w:val="22"/>
          <w:szCs w:val="22"/>
        </w:rPr>
        <w:t>t</w:t>
      </w:r>
      <w:r w:rsidRPr="007D471F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w w:val="109"/>
          <w:sz w:val="22"/>
          <w:szCs w:val="22"/>
        </w:rPr>
        <w:t>e</w:t>
      </w:r>
      <w:r w:rsidRPr="007D471F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1"/>
          <w:w w:val="110"/>
          <w:sz w:val="22"/>
          <w:szCs w:val="22"/>
        </w:rPr>
        <w:t>p</w:t>
      </w:r>
      <w:r w:rsidRPr="007D471F">
        <w:rPr>
          <w:rFonts w:ascii="Times New Roman" w:hAnsi="Times New Roman" w:cs="Times New Roman"/>
          <w:spacing w:val="-7"/>
          <w:w w:val="109"/>
          <w:sz w:val="22"/>
          <w:szCs w:val="22"/>
        </w:rPr>
        <w:t>ë</w:t>
      </w:r>
      <w:r w:rsidRPr="007D471F">
        <w:rPr>
          <w:rFonts w:ascii="Times New Roman" w:hAnsi="Times New Roman" w:cs="Times New Roman"/>
          <w:spacing w:val="1"/>
          <w:w w:val="71"/>
          <w:sz w:val="22"/>
          <w:szCs w:val="22"/>
        </w:rPr>
        <w:t>r</w:t>
      </w:r>
      <w:r w:rsidRPr="007D471F">
        <w:rPr>
          <w:rFonts w:ascii="Times New Roman" w:hAnsi="Times New Roman" w:cs="Times New Roman"/>
          <w:w w:val="81"/>
          <w:sz w:val="22"/>
          <w:szCs w:val="22"/>
        </w:rPr>
        <w:t>z</w:t>
      </w:r>
      <w:r w:rsidRPr="007D471F">
        <w:rPr>
          <w:rFonts w:ascii="Times New Roman" w:hAnsi="Times New Roman" w:cs="Times New Roman"/>
          <w:spacing w:val="-7"/>
          <w:w w:val="109"/>
          <w:sz w:val="22"/>
          <w:szCs w:val="22"/>
        </w:rPr>
        <w:t>g</w:t>
      </w:r>
      <w:r w:rsidRPr="007D471F">
        <w:rPr>
          <w:rFonts w:ascii="Times New Roman" w:hAnsi="Times New Roman" w:cs="Times New Roman"/>
          <w:spacing w:val="2"/>
          <w:w w:val="59"/>
          <w:sz w:val="22"/>
          <w:szCs w:val="22"/>
        </w:rPr>
        <w:t>j</w:t>
      </w:r>
      <w:r w:rsidRPr="007D471F">
        <w:rPr>
          <w:rFonts w:ascii="Times New Roman" w:hAnsi="Times New Roman" w:cs="Times New Roman"/>
          <w:spacing w:val="-2"/>
          <w:w w:val="109"/>
          <w:sz w:val="22"/>
          <w:szCs w:val="22"/>
        </w:rPr>
        <w:t>e</w:t>
      </w:r>
      <w:r w:rsidRPr="007D471F">
        <w:rPr>
          <w:rFonts w:ascii="Times New Roman" w:hAnsi="Times New Roman" w:cs="Times New Roman"/>
          <w:spacing w:val="-4"/>
          <w:w w:val="110"/>
          <w:sz w:val="22"/>
          <w:szCs w:val="22"/>
        </w:rPr>
        <w:t>d</w:t>
      </w:r>
      <w:r w:rsidRPr="007D471F">
        <w:rPr>
          <w:rFonts w:ascii="Times New Roman" w:hAnsi="Times New Roman" w:cs="Times New Roman"/>
          <w:spacing w:val="1"/>
          <w:w w:val="97"/>
          <w:sz w:val="22"/>
          <w:szCs w:val="22"/>
        </w:rPr>
        <w:t>h</w:t>
      </w:r>
      <w:r w:rsidRPr="007D471F">
        <w:rPr>
          <w:rFonts w:ascii="Times New Roman" w:hAnsi="Times New Roman" w:cs="Times New Roman"/>
          <w:spacing w:val="-3"/>
          <w:w w:val="96"/>
          <w:sz w:val="22"/>
          <w:szCs w:val="22"/>
        </w:rPr>
        <w:t>u</w:t>
      </w:r>
      <w:r w:rsidRPr="007D471F">
        <w:rPr>
          <w:rFonts w:ascii="Times New Roman" w:hAnsi="Times New Roman" w:cs="Times New Roman"/>
          <w:spacing w:val="1"/>
          <w:w w:val="71"/>
          <w:sz w:val="22"/>
          <w:szCs w:val="22"/>
        </w:rPr>
        <w:t>r</w:t>
      </w:r>
      <w:r w:rsidRPr="007D471F">
        <w:rPr>
          <w:rFonts w:ascii="Times New Roman" w:hAnsi="Times New Roman" w:cs="Times New Roman"/>
          <w:w w:val="114"/>
          <w:sz w:val="22"/>
          <w:szCs w:val="22"/>
        </w:rPr>
        <w:t>a</w:t>
      </w:r>
      <w:r w:rsidRPr="007D471F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1"/>
          <w:w w:val="97"/>
          <w:sz w:val="22"/>
          <w:szCs w:val="22"/>
        </w:rPr>
        <w:t>n</w:t>
      </w:r>
      <w:r w:rsidRPr="007D471F">
        <w:rPr>
          <w:rFonts w:ascii="Times New Roman" w:hAnsi="Times New Roman" w:cs="Times New Roman"/>
          <w:spacing w:val="-4"/>
          <w:w w:val="110"/>
          <w:sz w:val="22"/>
          <w:szCs w:val="22"/>
        </w:rPr>
        <w:t>d</w:t>
      </w:r>
      <w:r w:rsidRPr="007D471F">
        <w:rPr>
          <w:rFonts w:ascii="Times New Roman" w:hAnsi="Times New Roman" w:cs="Times New Roman"/>
          <w:spacing w:val="1"/>
          <w:w w:val="71"/>
          <w:sz w:val="22"/>
          <w:szCs w:val="22"/>
        </w:rPr>
        <w:t>r</w:t>
      </w:r>
      <w:r w:rsidRPr="007D471F">
        <w:rPr>
          <w:rFonts w:ascii="Times New Roman" w:hAnsi="Times New Roman" w:cs="Times New Roman"/>
          <w:spacing w:val="-3"/>
          <w:w w:val="91"/>
          <w:sz w:val="22"/>
          <w:szCs w:val="22"/>
        </w:rPr>
        <w:t>y</w:t>
      </w:r>
      <w:r w:rsidRPr="007D471F">
        <w:rPr>
          <w:rFonts w:ascii="Times New Roman" w:hAnsi="Times New Roman" w:cs="Times New Roman"/>
          <w:spacing w:val="-2"/>
          <w:w w:val="75"/>
          <w:sz w:val="22"/>
          <w:szCs w:val="22"/>
        </w:rPr>
        <w:t>s</w:t>
      </w:r>
      <w:r w:rsidRPr="007D471F">
        <w:rPr>
          <w:rFonts w:ascii="Times New Roman" w:hAnsi="Times New Roman" w:cs="Times New Roman"/>
          <w:spacing w:val="-3"/>
          <w:w w:val="97"/>
          <w:sz w:val="22"/>
          <w:szCs w:val="22"/>
        </w:rPr>
        <w:t>h</w:t>
      </w:r>
      <w:r w:rsidRPr="007D471F">
        <w:rPr>
          <w:rFonts w:ascii="Times New Roman" w:hAnsi="Times New Roman" w:cs="Times New Roman"/>
          <w:spacing w:val="-3"/>
          <w:w w:val="108"/>
          <w:sz w:val="22"/>
          <w:szCs w:val="22"/>
        </w:rPr>
        <w:t>o</w:t>
      </w:r>
      <w:r w:rsidRPr="007D471F">
        <w:rPr>
          <w:rFonts w:ascii="Times New Roman" w:hAnsi="Times New Roman" w:cs="Times New Roman"/>
          <w:spacing w:val="2"/>
          <w:w w:val="59"/>
          <w:sz w:val="22"/>
          <w:szCs w:val="22"/>
        </w:rPr>
        <w:t>j</w:t>
      </w:r>
      <w:r w:rsidRPr="007D471F">
        <w:rPr>
          <w:rFonts w:ascii="Times New Roman" w:hAnsi="Times New Roman" w:cs="Times New Roman"/>
          <w:spacing w:val="1"/>
          <w:w w:val="97"/>
          <w:sz w:val="22"/>
          <w:szCs w:val="22"/>
        </w:rPr>
        <w:t>n</w:t>
      </w:r>
      <w:r w:rsidRPr="007D471F">
        <w:rPr>
          <w:rFonts w:ascii="Times New Roman" w:hAnsi="Times New Roman" w:cs="Times New Roman"/>
          <w:w w:val="109"/>
          <w:sz w:val="22"/>
          <w:szCs w:val="22"/>
        </w:rPr>
        <w:t>ë</w:t>
      </w:r>
      <w:r w:rsidRPr="007D471F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1"/>
          <w:w w:val="97"/>
          <w:sz w:val="22"/>
          <w:szCs w:val="22"/>
        </w:rPr>
        <w:t>n</w:t>
      </w:r>
      <w:r w:rsidRPr="007D471F">
        <w:rPr>
          <w:rFonts w:ascii="Times New Roman" w:hAnsi="Times New Roman" w:cs="Times New Roman"/>
          <w:spacing w:val="-7"/>
          <w:w w:val="109"/>
          <w:sz w:val="22"/>
          <w:szCs w:val="22"/>
        </w:rPr>
        <w:t>g</w:t>
      </w:r>
      <w:r w:rsidRPr="007D471F">
        <w:rPr>
          <w:rFonts w:ascii="Times New Roman" w:hAnsi="Times New Roman" w:cs="Times New Roman"/>
          <w:w w:val="114"/>
          <w:sz w:val="22"/>
          <w:szCs w:val="22"/>
        </w:rPr>
        <w:t>a</w:t>
      </w:r>
      <w:r w:rsidRPr="007D471F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1"/>
          <w:w w:val="114"/>
          <w:sz w:val="22"/>
          <w:szCs w:val="22"/>
        </w:rPr>
        <w:t>a</w:t>
      </w:r>
      <w:r w:rsidRPr="007D471F">
        <w:rPr>
          <w:rFonts w:ascii="Times New Roman" w:hAnsi="Times New Roman" w:cs="Times New Roman"/>
          <w:spacing w:val="-6"/>
          <w:w w:val="86"/>
          <w:sz w:val="22"/>
          <w:szCs w:val="22"/>
        </w:rPr>
        <w:t>t</w:t>
      </w:r>
      <w:r w:rsidRPr="007D471F">
        <w:rPr>
          <w:rFonts w:ascii="Times New Roman" w:hAnsi="Times New Roman" w:cs="Times New Roman"/>
          <w:w w:val="108"/>
          <w:sz w:val="22"/>
          <w:szCs w:val="22"/>
        </w:rPr>
        <w:t>o</w:t>
      </w:r>
      <w:r w:rsidRPr="007D471F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-4"/>
          <w:w w:val="110"/>
          <w:sz w:val="22"/>
          <w:szCs w:val="22"/>
        </w:rPr>
        <w:t>q</w:t>
      </w:r>
      <w:r w:rsidRPr="007D471F">
        <w:rPr>
          <w:rFonts w:ascii="Times New Roman" w:hAnsi="Times New Roman" w:cs="Times New Roman"/>
          <w:w w:val="109"/>
          <w:sz w:val="22"/>
          <w:szCs w:val="22"/>
        </w:rPr>
        <w:t>ë</w:t>
      </w:r>
      <w:r w:rsidRPr="007D471F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-4"/>
          <w:w w:val="110"/>
          <w:sz w:val="22"/>
          <w:szCs w:val="22"/>
        </w:rPr>
        <w:t>d</w:t>
      </w:r>
      <w:r w:rsidRPr="007D471F">
        <w:rPr>
          <w:rFonts w:ascii="Times New Roman" w:hAnsi="Times New Roman" w:cs="Times New Roman"/>
          <w:w w:val="108"/>
          <w:sz w:val="22"/>
          <w:szCs w:val="22"/>
        </w:rPr>
        <w:t>o</w:t>
      </w:r>
      <w:r w:rsidRPr="007D471F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-2"/>
          <w:w w:val="86"/>
          <w:sz w:val="22"/>
          <w:szCs w:val="22"/>
        </w:rPr>
        <w:t>t</w:t>
      </w:r>
      <w:r w:rsidRPr="007D471F">
        <w:rPr>
          <w:rFonts w:ascii="Times New Roman" w:hAnsi="Times New Roman" w:cs="Times New Roman"/>
          <w:w w:val="109"/>
          <w:sz w:val="22"/>
          <w:szCs w:val="22"/>
        </w:rPr>
        <w:t xml:space="preserve">ë </w:t>
      </w:r>
      <w:r w:rsidRPr="007D471F">
        <w:rPr>
          <w:rFonts w:ascii="Times New Roman" w:hAnsi="Times New Roman" w:cs="Times New Roman"/>
          <w:sz w:val="22"/>
          <w:szCs w:val="22"/>
        </w:rPr>
        <w:t xml:space="preserve">zhvillonit në fakultetin </w:t>
      </w:r>
      <w:r w:rsidRPr="007D471F">
        <w:rPr>
          <w:rFonts w:ascii="Times New Roman" w:hAnsi="Times New Roman" w:cs="Times New Roman"/>
          <w:spacing w:val="-3"/>
          <w:sz w:val="22"/>
          <w:szCs w:val="22"/>
        </w:rPr>
        <w:t xml:space="preserve">tuaj </w:t>
      </w:r>
      <w:r w:rsidRPr="007D471F">
        <w:rPr>
          <w:rFonts w:ascii="Times New Roman" w:hAnsi="Times New Roman" w:cs="Times New Roman"/>
          <w:sz w:val="22"/>
          <w:szCs w:val="22"/>
        </w:rPr>
        <w:t xml:space="preserve">semestrin përkatës, atëherë </w:t>
      </w:r>
      <w:r w:rsidRPr="007D471F">
        <w:rPr>
          <w:rFonts w:ascii="Times New Roman" w:hAnsi="Times New Roman" w:cs="Times New Roman"/>
          <w:spacing w:val="-3"/>
          <w:sz w:val="22"/>
          <w:szCs w:val="22"/>
        </w:rPr>
        <w:t xml:space="preserve">kur </w:t>
      </w:r>
      <w:r w:rsidRPr="007D471F">
        <w:rPr>
          <w:rFonts w:ascii="Times New Roman" w:hAnsi="Times New Roman" w:cs="Times New Roman"/>
          <w:sz w:val="22"/>
          <w:szCs w:val="22"/>
        </w:rPr>
        <w:t>të ktheheni ju duhet të zhvilloni lëndët</w:t>
      </w:r>
      <w:r w:rsidRPr="007D471F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që</w:t>
      </w:r>
      <w:r w:rsidRPr="007D471F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nuk</w:t>
      </w:r>
      <w:r w:rsidRPr="007D471F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përshtaten</w:t>
      </w:r>
      <w:r w:rsidRPr="007D471F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në</w:t>
      </w:r>
      <w:r w:rsidRPr="007D471F">
        <w:rPr>
          <w:rFonts w:ascii="Times New Roman" w:hAnsi="Times New Roman" w:cs="Times New Roman"/>
          <w:spacing w:val="-28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Universitetin</w:t>
      </w:r>
      <w:r w:rsidRPr="007D471F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Politeknik</w:t>
      </w:r>
      <w:r w:rsidRPr="007D471F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të</w:t>
      </w:r>
      <w:r w:rsidRPr="007D471F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Tiranës.</w:t>
      </w:r>
    </w:p>
    <w:p w14:paraId="31C5D4F6" w14:textId="77777777" w:rsidR="001A7B2A" w:rsidRPr="007D471F" w:rsidRDefault="001A7B2A">
      <w:pPr>
        <w:pStyle w:val="BodyText"/>
        <w:spacing w:before="10"/>
        <w:rPr>
          <w:rFonts w:ascii="Times New Roman" w:hAnsi="Times New Roman" w:cs="Times New Roman"/>
          <w:sz w:val="22"/>
          <w:szCs w:val="22"/>
        </w:rPr>
      </w:pPr>
    </w:p>
    <w:p w14:paraId="0D87C074" w14:textId="203EF28E" w:rsidR="001A7B2A" w:rsidRPr="007D471F" w:rsidRDefault="00000000" w:rsidP="00D831BD">
      <w:pPr>
        <w:pStyle w:val="BodyText"/>
        <w:spacing w:before="1"/>
        <w:ind w:right="221"/>
        <w:jc w:val="both"/>
        <w:rPr>
          <w:rFonts w:ascii="Times New Roman" w:hAnsi="Times New Roman" w:cs="Times New Roman"/>
          <w:sz w:val="22"/>
          <w:szCs w:val="22"/>
        </w:rPr>
      </w:pPr>
      <w:r w:rsidRPr="007D471F">
        <w:rPr>
          <w:rFonts w:ascii="Times New Roman" w:hAnsi="Times New Roman" w:cs="Times New Roman"/>
          <w:sz w:val="22"/>
          <w:szCs w:val="22"/>
        </w:rPr>
        <w:t xml:space="preserve">Dokumenti ‘‘Learning Agreement’’ te seksioni ‘‘Commitment’’ firmoset nga aplikanti, nga </w:t>
      </w:r>
      <w:r w:rsidR="00AB6D0D" w:rsidRPr="007D471F">
        <w:rPr>
          <w:rFonts w:ascii="Times New Roman" w:hAnsi="Times New Roman" w:cs="Times New Roman"/>
          <w:sz w:val="22"/>
          <w:szCs w:val="22"/>
        </w:rPr>
        <w:t xml:space="preserve">Shefi i Departamentit </w:t>
      </w:r>
      <w:r w:rsidRPr="007D471F">
        <w:rPr>
          <w:rFonts w:ascii="Times New Roman" w:hAnsi="Times New Roman" w:cs="Times New Roman"/>
          <w:sz w:val="22"/>
          <w:szCs w:val="22"/>
        </w:rPr>
        <w:t>dhe nga Zv/Rektori i UPT-së për Anën Shkencore dhe Marrëdhëniet me Jashtë.</w:t>
      </w:r>
    </w:p>
    <w:p w14:paraId="117399C5" w14:textId="77777777" w:rsidR="00EE0D09" w:rsidRPr="007D471F" w:rsidRDefault="00685C9F" w:rsidP="00A801E8">
      <w:pPr>
        <w:spacing w:before="39" w:line="312" w:lineRule="auto"/>
        <w:ind w:right="973"/>
        <w:rPr>
          <w:rFonts w:ascii="Times New Roman" w:hAnsi="Times New Roman" w:cs="Times New Roman"/>
          <w:bCs/>
          <w:iCs/>
        </w:rPr>
      </w:pPr>
      <w:r w:rsidRPr="007D471F">
        <w:rPr>
          <w:rFonts w:ascii="Times New Roman" w:hAnsi="Times New Roman" w:cs="Times New Roman"/>
          <w:bCs/>
          <w:iCs/>
        </w:rPr>
        <w:t>Për t’u njohur me kurset e lëndëve që ofron TRENTO, ju lutemi klikoni te:</w:t>
      </w:r>
    </w:p>
    <w:p w14:paraId="72A9F59C" w14:textId="686F022F" w:rsidR="00EE0D09" w:rsidRPr="007D471F" w:rsidRDefault="00EE0D09" w:rsidP="00EE0D09">
      <w:pPr>
        <w:spacing w:before="39" w:line="312" w:lineRule="auto"/>
        <w:ind w:left="100" w:right="973"/>
        <w:rPr>
          <w:rFonts w:ascii="Times New Roman" w:hAnsi="Times New Roman" w:cs="Times New Roman"/>
          <w:bCs/>
          <w:iCs/>
        </w:rPr>
      </w:pPr>
      <w:r w:rsidRPr="007D471F">
        <w:rPr>
          <w:rFonts w:ascii="Times New Roman" w:hAnsi="Times New Roman" w:cs="Times New Roman"/>
          <w:bCs/>
          <w:iCs/>
        </w:rPr>
        <w:t> </w:t>
      </w:r>
      <w:hyperlink r:id="rId12" w:tgtFrame="_blank" w:tooltip="https://www.unitn.it/en/international/coming-unitrento/exchange-student/selected-exchange-students" w:history="1">
        <w:r w:rsidRPr="007D471F">
          <w:rPr>
            <w:rStyle w:val="Hyperlink"/>
            <w:rFonts w:ascii="Times New Roman" w:hAnsi="Times New Roman" w:cs="Times New Roman"/>
            <w:bCs/>
            <w:iCs/>
          </w:rPr>
          <w:t>Selected Students page</w:t>
        </w:r>
      </w:hyperlink>
      <w:r w:rsidRPr="007D471F">
        <w:rPr>
          <w:rFonts w:ascii="Times New Roman" w:hAnsi="Times New Roman" w:cs="Times New Roman"/>
          <w:bCs/>
          <w:iCs/>
        </w:rPr>
        <w:t> </w:t>
      </w:r>
    </w:p>
    <w:p w14:paraId="4CE39D40" w14:textId="05B3A656" w:rsidR="00685C9F" w:rsidRPr="007D471F" w:rsidRDefault="00685C9F" w:rsidP="00685C9F">
      <w:pPr>
        <w:spacing w:before="39" w:line="312" w:lineRule="auto"/>
        <w:ind w:left="100" w:right="973"/>
        <w:rPr>
          <w:rFonts w:ascii="Times New Roman" w:hAnsi="Times New Roman" w:cs="Times New Roman"/>
          <w:bCs/>
          <w:iCs/>
        </w:rPr>
      </w:pPr>
      <w:r w:rsidRPr="007D471F">
        <w:rPr>
          <w:rFonts w:ascii="Times New Roman" w:hAnsi="Times New Roman" w:cs="Times New Roman"/>
          <w:bCs/>
          <w:iCs/>
        </w:rPr>
        <w:t> </w:t>
      </w:r>
      <w:hyperlink r:id="rId13" w:tgtFrame="_blank" w:history="1">
        <w:r w:rsidRPr="007D471F">
          <w:rPr>
            <w:rStyle w:val="Hyperlink"/>
            <w:rFonts w:ascii="Times New Roman" w:hAnsi="Times New Roman" w:cs="Times New Roman"/>
            <w:bCs/>
            <w:iCs/>
          </w:rPr>
          <w:t>Choose your courses</w:t>
        </w:r>
      </w:hyperlink>
      <w:r w:rsidRPr="007D471F">
        <w:rPr>
          <w:rFonts w:ascii="Times New Roman" w:hAnsi="Times New Roman" w:cs="Times New Roman"/>
          <w:bCs/>
          <w:iCs/>
        </w:rPr>
        <w:t> </w:t>
      </w:r>
    </w:p>
    <w:p w14:paraId="17670A70" w14:textId="000E067D" w:rsidR="00F5676A" w:rsidRPr="007D471F" w:rsidRDefault="00CD61A9" w:rsidP="00CD61A9">
      <w:pPr>
        <w:jc w:val="both"/>
        <w:rPr>
          <w:rFonts w:ascii="Times New Roman" w:hAnsi="Times New Roman" w:cs="Times New Roman"/>
        </w:rPr>
      </w:pPr>
      <w:r w:rsidRPr="00CD61A9">
        <w:rPr>
          <w:rFonts w:ascii="Times New Roman" w:hAnsi="Times New Roman" w:cs="Times New Roman"/>
        </w:rPr>
        <w:t xml:space="preserve">Duke u inkurajuar edhe nga politikat sociale të </w:t>
      </w:r>
      <w:r>
        <w:rPr>
          <w:rFonts w:ascii="Times New Roman" w:hAnsi="Times New Roman" w:cs="Times New Roman"/>
        </w:rPr>
        <w:t>UNITRENTO</w:t>
      </w:r>
      <w:r w:rsidRPr="00CD61A9">
        <w:rPr>
          <w:rStyle w:val="Strong"/>
          <w:rFonts w:ascii="Times New Roman" w:hAnsi="Times New Roman" w:cs="Times New Roman"/>
          <w:lang w:val="it-IT"/>
        </w:rPr>
        <w:t xml:space="preserve">, </w:t>
      </w:r>
      <w:r w:rsidRPr="00CD61A9">
        <w:rPr>
          <w:rStyle w:val="Strong"/>
          <w:rFonts w:ascii="Times New Roman" w:hAnsi="Times New Roman" w:cs="Times New Roman"/>
          <w:b w:val="0"/>
          <w:bCs w:val="0"/>
          <w:lang w:val="it-IT"/>
        </w:rPr>
        <w:t>përparësi do të</w:t>
      </w:r>
      <w:r w:rsidRPr="00CD61A9">
        <w:rPr>
          <w:rStyle w:val="Strong"/>
          <w:rFonts w:ascii="Times New Roman" w:hAnsi="Times New Roman" w:cs="Times New Roman"/>
          <w:lang w:val="it-IT"/>
        </w:rPr>
        <w:t xml:space="preserve"> </w:t>
      </w:r>
      <w:r w:rsidRPr="00CD61A9">
        <w:rPr>
          <w:rStyle w:val="Strong"/>
          <w:rFonts w:ascii="Times New Roman" w:hAnsi="Times New Roman" w:cs="Times New Roman"/>
          <w:b w:val="0"/>
          <w:bCs w:val="0"/>
          <w:lang w:val="it-IT"/>
        </w:rPr>
        <w:t>kenë</w:t>
      </w:r>
      <w:r w:rsidRPr="00CD61A9">
        <w:rPr>
          <w:rStyle w:val="Strong"/>
          <w:rFonts w:ascii="Times New Roman" w:hAnsi="Times New Roman" w:cs="Times New Roman"/>
          <w:lang w:val="it-IT"/>
        </w:rPr>
        <w:t xml:space="preserve"> </w:t>
      </w:r>
      <w:r w:rsidRPr="00CD61A9">
        <w:rPr>
          <w:rFonts w:ascii="Times New Roman" w:hAnsi="Times New Roman" w:cs="Times New Roman"/>
        </w:rPr>
        <w:t>studentët me aftësi të kufizuara dhe studentët me probleme sociale</w:t>
      </w:r>
      <w:r>
        <w:rPr>
          <w:rFonts w:ascii="Times New Roman" w:hAnsi="Times New Roman" w:cs="Times New Roman"/>
        </w:rPr>
        <w:t xml:space="preserve"> dhe ekonomike</w:t>
      </w:r>
      <w:r w:rsidRPr="00CD61A9">
        <w:rPr>
          <w:rFonts w:ascii="Times New Roman" w:hAnsi="Times New Roman" w:cs="Times New Roman"/>
        </w:rPr>
        <w:t>.</w:t>
      </w:r>
    </w:p>
    <w:p w14:paraId="74BD938A" w14:textId="49836EA7" w:rsidR="006F4EF1" w:rsidRDefault="006F4EF1" w:rsidP="00F75EB5">
      <w:pPr>
        <w:spacing w:before="39" w:line="312" w:lineRule="auto"/>
        <w:ind w:right="973"/>
        <w:rPr>
          <w:rFonts w:ascii="Times New Roman" w:hAnsi="Times New Roman" w:cs="Times New Roman"/>
          <w:b/>
          <w:i/>
        </w:rPr>
      </w:pPr>
      <w:r w:rsidRPr="007D471F">
        <w:rPr>
          <w:rFonts w:ascii="Times New Roman" w:hAnsi="Times New Roman" w:cs="Times New Roman"/>
          <w:b/>
          <w:i/>
        </w:rPr>
        <w:t xml:space="preserve">Afati për aplikim, pranë Drejtorisë së Komunikimit dhe Koordinimit në UPT: Deri më  </w:t>
      </w:r>
      <w:r w:rsidR="00607F8F">
        <w:rPr>
          <w:rFonts w:ascii="Times New Roman" w:hAnsi="Times New Roman" w:cs="Times New Roman"/>
          <w:b/>
          <w:i/>
        </w:rPr>
        <w:t>13</w:t>
      </w:r>
      <w:r w:rsidR="00CD61A9">
        <w:rPr>
          <w:rFonts w:ascii="Times New Roman" w:hAnsi="Times New Roman" w:cs="Times New Roman"/>
          <w:b/>
          <w:i/>
        </w:rPr>
        <w:t xml:space="preserve"> </w:t>
      </w:r>
      <w:r w:rsidR="00F75EB5">
        <w:rPr>
          <w:rFonts w:ascii="Times New Roman" w:hAnsi="Times New Roman" w:cs="Times New Roman"/>
          <w:b/>
          <w:i/>
        </w:rPr>
        <w:t xml:space="preserve">maj </w:t>
      </w:r>
      <w:r w:rsidRPr="007D471F">
        <w:rPr>
          <w:rFonts w:ascii="Times New Roman" w:hAnsi="Times New Roman" w:cs="Times New Roman"/>
          <w:b/>
          <w:i/>
        </w:rPr>
        <w:t>202</w:t>
      </w:r>
      <w:r w:rsidR="00F75EB5">
        <w:rPr>
          <w:rFonts w:ascii="Times New Roman" w:hAnsi="Times New Roman" w:cs="Times New Roman"/>
          <w:b/>
          <w:i/>
        </w:rPr>
        <w:t>6</w:t>
      </w:r>
      <w:r w:rsidR="00D25B8B" w:rsidRPr="007D471F">
        <w:rPr>
          <w:rFonts w:ascii="Times New Roman" w:hAnsi="Times New Roman" w:cs="Times New Roman"/>
          <w:b/>
          <w:i/>
        </w:rPr>
        <w:t>, ora 12.00.</w:t>
      </w:r>
    </w:p>
    <w:p w14:paraId="41FC50D1" w14:textId="77777777" w:rsidR="006F4EF1" w:rsidRPr="007D471F" w:rsidRDefault="006F4EF1" w:rsidP="00F75EB5">
      <w:pPr>
        <w:spacing w:before="100"/>
        <w:rPr>
          <w:rFonts w:ascii="Times New Roman" w:hAnsi="Times New Roman" w:cs="Times New Roman"/>
          <w:color w:val="0000FF"/>
          <w:u w:val="single" w:color="0000FF"/>
        </w:rPr>
      </w:pPr>
      <w:r w:rsidRPr="007D471F">
        <w:rPr>
          <w:rFonts w:ascii="Times New Roman" w:hAnsi="Times New Roman" w:cs="Times New Roman"/>
        </w:rPr>
        <w:t xml:space="preserve">Për informacione shtesë në lidhje me procesin e aplikimit në UPT mund të kontaktoni në email: </w:t>
      </w:r>
      <w:hyperlink r:id="rId14">
        <w:r w:rsidRPr="007D471F">
          <w:rPr>
            <w:rFonts w:ascii="Times New Roman" w:hAnsi="Times New Roman" w:cs="Times New Roman"/>
            <w:color w:val="0000FF"/>
            <w:u w:val="single" w:color="0000FF"/>
          </w:rPr>
          <w:t>rkodra@upt.al</w:t>
        </w:r>
        <w:r w:rsidRPr="007D471F">
          <w:rPr>
            <w:rFonts w:ascii="Times New Roman" w:hAnsi="Times New Roman" w:cs="Times New Roman"/>
            <w:color w:val="0000FF"/>
          </w:rPr>
          <w:t xml:space="preserve"> </w:t>
        </w:r>
      </w:hyperlink>
      <w:r w:rsidRPr="007D471F">
        <w:rPr>
          <w:rFonts w:ascii="Times New Roman" w:hAnsi="Times New Roman" w:cs="Times New Roman"/>
        </w:rPr>
        <w:t xml:space="preserve">dhe </w:t>
      </w:r>
      <w:hyperlink r:id="rId15">
        <w:r w:rsidRPr="007D471F">
          <w:rPr>
            <w:rFonts w:ascii="Times New Roman" w:hAnsi="Times New Roman" w:cs="Times New Roman"/>
            <w:color w:val="0000FF"/>
            <w:u w:val="single" w:color="0000FF"/>
          </w:rPr>
          <w:t>abeqo@upt.al</w:t>
        </w:r>
      </w:hyperlink>
    </w:p>
    <w:p w14:paraId="710F585B" w14:textId="77777777" w:rsidR="006F4EF1" w:rsidRPr="007D471F" w:rsidRDefault="006F4EF1">
      <w:pPr>
        <w:spacing w:before="100"/>
        <w:ind w:left="100"/>
        <w:rPr>
          <w:rFonts w:ascii="Times New Roman" w:hAnsi="Times New Roman" w:cs="Times New Roman"/>
        </w:rPr>
      </w:pPr>
    </w:p>
    <w:sectPr w:rsidR="006F4EF1" w:rsidRPr="007D471F">
      <w:pgSz w:w="12240" w:h="15840"/>
      <w:pgMar w:top="1960" w:right="1320" w:bottom="280" w:left="1340" w:header="6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4C289" w14:textId="77777777" w:rsidR="006C4799" w:rsidRDefault="006C4799">
      <w:r>
        <w:separator/>
      </w:r>
    </w:p>
  </w:endnote>
  <w:endnote w:type="continuationSeparator" w:id="0">
    <w:p w14:paraId="3D9F3BA7" w14:textId="77777777" w:rsidR="006C4799" w:rsidRDefault="006C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2DDC7" w14:textId="77777777" w:rsidR="006C4799" w:rsidRDefault="006C4799">
      <w:r>
        <w:separator/>
      </w:r>
    </w:p>
  </w:footnote>
  <w:footnote w:type="continuationSeparator" w:id="0">
    <w:p w14:paraId="3F4E1FCA" w14:textId="77777777" w:rsidR="006C4799" w:rsidRDefault="006C4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7529E" w14:textId="3C29485C" w:rsidR="001A7B2A" w:rsidRDefault="00000000">
    <w:pPr>
      <w:pStyle w:val="BodyTex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487526912" behindDoc="1" locked="0" layoutInCell="1" allowOverlap="1" wp14:anchorId="14F965BE" wp14:editId="3EC0E31F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7424" behindDoc="1" locked="0" layoutInCell="1" allowOverlap="1" wp14:anchorId="08D5DF7A" wp14:editId="0FEAFC2D">
          <wp:simplePos x="0" y="0"/>
          <wp:positionH relativeFrom="page">
            <wp:posOffset>5524500</wp:posOffset>
          </wp:positionH>
          <wp:positionV relativeFrom="page">
            <wp:posOffset>583578</wp:posOffset>
          </wp:positionV>
          <wp:extent cx="1325386" cy="304603"/>
          <wp:effectExtent l="0" t="0" r="0" b="0"/>
          <wp:wrapNone/>
          <wp:docPr id="3" name="image2.jpeg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5386" cy="304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726F">
      <w:rPr>
        <w:noProof/>
      </w:rPr>
      <mc:AlternateContent>
        <mc:Choice Requires="wps">
          <w:drawing>
            <wp:anchor distT="0" distB="0" distL="114300" distR="114300" simplePos="0" relativeHeight="487527936" behindDoc="1" locked="0" layoutInCell="1" allowOverlap="1" wp14:anchorId="44D90E4F" wp14:editId="0E6B0EF3">
              <wp:simplePos x="0" y="0"/>
              <wp:positionH relativeFrom="page">
                <wp:posOffset>914400</wp:posOffset>
              </wp:positionH>
              <wp:positionV relativeFrom="page">
                <wp:posOffset>1242695</wp:posOffset>
              </wp:positionV>
              <wp:extent cx="5916295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6295" cy="0"/>
                      </a:xfrm>
                      <a:prstGeom prst="line">
                        <a:avLst/>
                      </a:prstGeom>
                      <a:noFill/>
                      <a:ln w="910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2B6132" id="Line 3" o:spid="_x0000_s1026" style="position:absolute;z-index:-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97.85pt" to="537.8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" strokeweight=".25292mm">
              <w10:wrap anchorx="page" anchory="page"/>
            </v:line>
          </w:pict>
        </mc:Fallback>
      </mc:AlternateContent>
    </w:r>
    <w:r w:rsidR="0039726F">
      <w:rPr>
        <w:noProof/>
      </w:rPr>
      <mc:AlternateContent>
        <mc:Choice Requires="wps">
          <w:drawing>
            <wp:anchor distT="0" distB="0" distL="114300" distR="114300" simplePos="0" relativeHeight="487528448" behindDoc="1" locked="0" layoutInCell="1" allowOverlap="1" wp14:anchorId="5606BCDF" wp14:editId="2D374166">
              <wp:simplePos x="0" y="0"/>
              <wp:positionH relativeFrom="page">
                <wp:posOffset>2820035</wp:posOffset>
              </wp:positionH>
              <wp:positionV relativeFrom="page">
                <wp:posOffset>473710</wp:posOffset>
              </wp:positionV>
              <wp:extent cx="212979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4F555" w14:textId="77777777" w:rsidR="001A7B2A" w:rsidRDefault="00000000">
                          <w:pPr>
                            <w:spacing w:line="245" w:lineRule="exact"/>
                            <w:ind w:left="20"/>
                            <w:rPr>
                              <w:rFonts w:ascii="Carlito" w:hAnsi="Carlito"/>
                              <w:b/>
                            </w:rPr>
                          </w:pPr>
                          <w:r>
                            <w:rPr>
                              <w:rFonts w:ascii="Carlito" w:hAnsi="Carlito"/>
                              <w:b/>
                            </w:rPr>
                            <w:t>UNIVERSITETI POLITEKNIK I TIRANËS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06BC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05pt;margin-top:37.3pt;width:167.7pt;height:13.05pt;z-index:-1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" filled="f" stroked="f">
              <v:textbox inset="0,0,0,0">
                <w:txbxContent>
                  <w:p w14:paraId="2334F555" w14:textId="77777777" w:rsidR="001A7B2A" w:rsidRDefault="00000000">
                    <w:pPr>
                      <w:spacing w:line="245" w:lineRule="exact"/>
                      <w:ind w:left="20"/>
                      <w:rPr>
                        <w:rFonts w:ascii="Carlito" w:hAnsi="Carlito"/>
                        <w:b/>
                      </w:rPr>
                    </w:pPr>
                    <w:r>
                      <w:rPr>
                        <w:rFonts w:ascii="Carlito" w:hAnsi="Carlito"/>
                        <w:b/>
                      </w:rPr>
                      <w:t>UNIVERSITETI POLITEKNIK I 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9726F">
      <w:rPr>
        <w:noProof/>
      </w:rPr>
      <mc:AlternateContent>
        <mc:Choice Requires="wps">
          <w:drawing>
            <wp:anchor distT="0" distB="0" distL="114300" distR="114300" simplePos="0" relativeHeight="487528960" behindDoc="1" locked="0" layoutInCell="1" allowOverlap="1" wp14:anchorId="5B889E7D" wp14:editId="59CA3A2E">
              <wp:simplePos x="0" y="0"/>
              <wp:positionH relativeFrom="page">
                <wp:posOffset>2679700</wp:posOffset>
              </wp:positionH>
              <wp:positionV relativeFrom="page">
                <wp:posOffset>770255</wp:posOffset>
              </wp:positionV>
              <wp:extent cx="2418715" cy="334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F164C3" w14:textId="77777777" w:rsidR="001A7B2A" w:rsidRDefault="00000000">
                          <w:pPr>
                            <w:spacing w:before="21" w:line="242" w:lineRule="exact"/>
                            <w:ind w:left="2" w:right="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Key Action 1</w:t>
                          </w:r>
                        </w:p>
                        <w:p w14:paraId="7BB363D4" w14:textId="77777777" w:rsidR="001A7B2A" w:rsidRDefault="00000000">
                          <w:pPr>
                            <w:spacing w:line="242" w:lineRule="exact"/>
                            <w:ind w:left="2"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– Mobility for learners and staff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89E7D" id="Text Box 1" o:spid="_x0000_s1027" type="#_x0000_t202" style="position:absolute;margin-left:211pt;margin-top:60.65pt;width:190.45pt;height:26.3pt;z-index:-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" filled="f" stroked="f">
              <v:textbox inset="0,0,0,0">
                <w:txbxContent>
                  <w:p w14:paraId="44F164C3" w14:textId="77777777" w:rsidR="001A7B2A" w:rsidRDefault="00000000">
                    <w:pPr>
                      <w:spacing w:before="21" w:line="242" w:lineRule="exact"/>
                      <w:ind w:left="2" w:right="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Key Action 1</w:t>
                    </w:r>
                  </w:p>
                  <w:p w14:paraId="7BB363D4" w14:textId="77777777" w:rsidR="001A7B2A" w:rsidRDefault="00000000">
                    <w:pPr>
                      <w:spacing w:line="242" w:lineRule="exact"/>
                      <w:ind w:left="2" w:right="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– Mobility for learners and staff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15D41"/>
    <w:multiLevelType w:val="hybridMultilevel"/>
    <w:tmpl w:val="AAE0DF3E"/>
    <w:lvl w:ilvl="0" w:tplc="DCE85E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sq-A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A101A"/>
    <w:multiLevelType w:val="hybridMultilevel"/>
    <w:tmpl w:val="B4CEB420"/>
    <w:lvl w:ilvl="0" w:tplc="E4DA3A98">
      <w:numFmt w:val="bullet"/>
      <w:lvlText w:val=""/>
      <w:lvlJc w:val="left"/>
      <w:pPr>
        <w:ind w:left="561" w:hanging="360"/>
      </w:pPr>
      <w:rPr>
        <w:rFonts w:ascii="Wingdings" w:eastAsia="Wingdings" w:hAnsi="Wingdings" w:cs="Wingdings" w:hint="default"/>
        <w:w w:val="100"/>
        <w:sz w:val="24"/>
        <w:szCs w:val="24"/>
        <w:lang w:val="sq-AL" w:eastAsia="en-US" w:bidi="ar-SA"/>
      </w:rPr>
    </w:lvl>
    <w:lvl w:ilvl="1" w:tplc="3342DA66">
      <w:numFmt w:val="bullet"/>
      <w:lvlText w:val="•"/>
      <w:lvlJc w:val="left"/>
      <w:pPr>
        <w:ind w:left="1462" w:hanging="360"/>
      </w:pPr>
      <w:rPr>
        <w:rFonts w:hint="default"/>
        <w:lang w:val="sq-AL" w:eastAsia="en-US" w:bidi="ar-SA"/>
      </w:rPr>
    </w:lvl>
    <w:lvl w:ilvl="2" w:tplc="3704F880">
      <w:numFmt w:val="bullet"/>
      <w:lvlText w:val="•"/>
      <w:lvlJc w:val="left"/>
      <w:pPr>
        <w:ind w:left="2364" w:hanging="360"/>
      </w:pPr>
      <w:rPr>
        <w:rFonts w:hint="default"/>
        <w:lang w:val="sq-AL" w:eastAsia="en-US" w:bidi="ar-SA"/>
      </w:rPr>
    </w:lvl>
    <w:lvl w:ilvl="3" w:tplc="D2F6C464">
      <w:numFmt w:val="bullet"/>
      <w:lvlText w:val="•"/>
      <w:lvlJc w:val="left"/>
      <w:pPr>
        <w:ind w:left="3266" w:hanging="360"/>
      </w:pPr>
      <w:rPr>
        <w:rFonts w:hint="default"/>
        <w:lang w:val="sq-AL" w:eastAsia="en-US" w:bidi="ar-SA"/>
      </w:rPr>
    </w:lvl>
    <w:lvl w:ilvl="4" w:tplc="B4B2C0BA">
      <w:numFmt w:val="bullet"/>
      <w:lvlText w:val="•"/>
      <w:lvlJc w:val="left"/>
      <w:pPr>
        <w:ind w:left="4168" w:hanging="360"/>
      </w:pPr>
      <w:rPr>
        <w:rFonts w:hint="default"/>
        <w:lang w:val="sq-AL" w:eastAsia="en-US" w:bidi="ar-SA"/>
      </w:rPr>
    </w:lvl>
    <w:lvl w:ilvl="5" w:tplc="46B01BA4">
      <w:numFmt w:val="bullet"/>
      <w:lvlText w:val="•"/>
      <w:lvlJc w:val="left"/>
      <w:pPr>
        <w:ind w:left="5070" w:hanging="360"/>
      </w:pPr>
      <w:rPr>
        <w:rFonts w:hint="default"/>
        <w:lang w:val="sq-AL" w:eastAsia="en-US" w:bidi="ar-SA"/>
      </w:rPr>
    </w:lvl>
    <w:lvl w:ilvl="6" w:tplc="A8AEC5FE">
      <w:numFmt w:val="bullet"/>
      <w:lvlText w:val="•"/>
      <w:lvlJc w:val="left"/>
      <w:pPr>
        <w:ind w:left="5972" w:hanging="360"/>
      </w:pPr>
      <w:rPr>
        <w:rFonts w:hint="default"/>
        <w:lang w:val="sq-AL" w:eastAsia="en-US" w:bidi="ar-SA"/>
      </w:rPr>
    </w:lvl>
    <w:lvl w:ilvl="7" w:tplc="39283074">
      <w:numFmt w:val="bullet"/>
      <w:lvlText w:val="•"/>
      <w:lvlJc w:val="left"/>
      <w:pPr>
        <w:ind w:left="6874" w:hanging="360"/>
      </w:pPr>
      <w:rPr>
        <w:rFonts w:hint="default"/>
        <w:lang w:val="sq-AL" w:eastAsia="en-US" w:bidi="ar-SA"/>
      </w:rPr>
    </w:lvl>
    <w:lvl w:ilvl="8" w:tplc="221E52C0">
      <w:numFmt w:val="bullet"/>
      <w:lvlText w:val="•"/>
      <w:lvlJc w:val="left"/>
      <w:pPr>
        <w:ind w:left="7776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D476A"/>
    <w:multiLevelType w:val="hybridMultilevel"/>
    <w:tmpl w:val="5DC00802"/>
    <w:lvl w:ilvl="0" w:tplc="FFDAF10E">
      <w:numFmt w:val="bullet"/>
      <w:lvlText w:val="-"/>
      <w:lvlJc w:val="left"/>
      <w:pPr>
        <w:ind w:left="460" w:hanging="360"/>
      </w:pPr>
      <w:rPr>
        <w:rFonts w:ascii="Times New Roman" w:eastAsia="Verdan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45E35C44"/>
    <w:multiLevelType w:val="hybridMultilevel"/>
    <w:tmpl w:val="AF76ED30"/>
    <w:lvl w:ilvl="0" w:tplc="916C4A46"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50D6B"/>
    <w:multiLevelType w:val="hybridMultilevel"/>
    <w:tmpl w:val="E63079DA"/>
    <w:lvl w:ilvl="0" w:tplc="10C00C68">
      <w:numFmt w:val="bullet"/>
      <w:lvlText w:val=""/>
      <w:lvlJc w:val="left"/>
      <w:pPr>
        <w:ind w:left="821" w:hanging="361"/>
      </w:pPr>
      <w:rPr>
        <w:rFonts w:ascii="Wingdings" w:eastAsia="Wingdings" w:hAnsi="Wingdings" w:cs="Wingdings" w:hint="default"/>
        <w:w w:val="100"/>
        <w:sz w:val="24"/>
        <w:szCs w:val="24"/>
        <w:lang w:val="sq-AL" w:eastAsia="en-US" w:bidi="ar-SA"/>
      </w:rPr>
    </w:lvl>
    <w:lvl w:ilvl="1" w:tplc="6278F3A0">
      <w:numFmt w:val="bullet"/>
      <w:lvlText w:val="-"/>
      <w:lvlJc w:val="left"/>
      <w:pPr>
        <w:ind w:left="1901" w:hanging="361"/>
      </w:pPr>
      <w:rPr>
        <w:rFonts w:hint="default"/>
        <w:w w:val="73"/>
        <w:lang w:val="sq-AL" w:eastAsia="en-US" w:bidi="ar-SA"/>
      </w:rPr>
    </w:lvl>
    <w:lvl w:ilvl="2" w:tplc="FB9A0E7A">
      <w:numFmt w:val="bullet"/>
      <w:lvlText w:val="•"/>
      <w:lvlJc w:val="left"/>
      <w:pPr>
        <w:ind w:left="2753" w:hanging="361"/>
      </w:pPr>
      <w:rPr>
        <w:rFonts w:hint="default"/>
        <w:lang w:val="sq-AL" w:eastAsia="en-US" w:bidi="ar-SA"/>
      </w:rPr>
    </w:lvl>
    <w:lvl w:ilvl="3" w:tplc="E02211FE">
      <w:numFmt w:val="bullet"/>
      <w:lvlText w:val="•"/>
      <w:lvlJc w:val="left"/>
      <w:pPr>
        <w:ind w:left="3606" w:hanging="361"/>
      </w:pPr>
      <w:rPr>
        <w:rFonts w:hint="default"/>
        <w:lang w:val="sq-AL" w:eastAsia="en-US" w:bidi="ar-SA"/>
      </w:rPr>
    </w:lvl>
    <w:lvl w:ilvl="4" w:tplc="AD24C364">
      <w:numFmt w:val="bullet"/>
      <w:lvlText w:val="•"/>
      <w:lvlJc w:val="left"/>
      <w:pPr>
        <w:ind w:left="4460" w:hanging="361"/>
      </w:pPr>
      <w:rPr>
        <w:rFonts w:hint="default"/>
        <w:lang w:val="sq-AL" w:eastAsia="en-US" w:bidi="ar-SA"/>
      </w:rPr>
    </w:lvl>
    <w:lvl w:ilvl="5" w:tplc="6ED084FA">
      <w:numFmt w:val="bullet"/>
      <w:lvlText w:val="•"/>
      <w:lvlJc w:val="left"/>
      <w:pPr>
        <w:ind w:left="5313" w:hanging="361"/>
      </w:pPr>
      <w:rPr>
        <w:rFonts w:hint="default"/>
        <w:lang w:val="sq-AL" w:eastAsia="en-US" w:bidi="ar-SA"/>
      </w:rPr>
    </w:lvl>
    <w:lvl w:ilvl="6" w:tplc="CF1E688E">
      <w:numFmt w:val="bullet"/>
      <w:lvlText w:val="•"/>
      <w:lvlJc w:val="left"/>
      <w:pPr>
        <w:ind w:left="6166" w:hanging="361"/>
      </w:pPr>
      <w:rPr>
        <w:rFonts w:hint="default"/>
        <w:lang w:val="sq-AL" w:eastAsia="en-US" w:bidi="ar-SA"/>
      </w:rPr>
    </w:lvl>
    <w:lvl w:ilvl="7" w:tplc="8B8ACFAA">
      <w:numFmt w:val="bullet"/>
      <w:lvlText w:val="•"/>
      <w:lvlJc w:val="left"/>
      <w:pPr>
        <w:ind w:left="7020" w:hanging="361"/>
      </w:pPr>
      <w:rPr>
        <w:rFonts w:hint="default"/>
        <w:lang w:val="sq-AL" w:eastAsia="en-US" w:bidi="ar-SA"/>
      </w:rPr>
    </w:lvl>
    <w:lvl w:ilvl="8" w:tplc="6CE8733E">
      <w:numFmt w:val="bullet"/>
      <w:lvlText w:val="•"/>
      <w:lvlJc w:val="left"/>
      <w:pPr>
        <w:ind w:left="7873" w:hanging="361"/>
      </w:pPr>
      <w:rPr>
        <w:rFonts w:hint="default"/>
        <w:lang w:val="sq-AL" w:eastAsia="en-US" w:bidi="ar-SA"/>
      </w:rPr>
    </w:lvl>
  </w:abstractNum>
  <w:abstractNum w:abstractNumId="7" w15:restartNumberingAfterBreak="0">
    <w:nsid w:val="717B43FA"/>
    <w:multiLevelType w:val="hybridMultilevel"/>
    <w:tmpl w:val="41389790"/>
    <w:lvl w:ilvl="0" w:tplc="DCE85EC2">
      <w:numFmt w:val="bullet"/>
      <w:lvlText w:val="-"/>
      <w:lvlJc w:val="left"/>
      <w:pPr>
        <w:ind w:left="648" w:hanging="447"/>
      </w:pPr>
      <w:rPr>
        <w:rFonts w:ascii="Times New Roman" w:eastAsia="Times New Roman" w:hAnsi="Times New Roman" w:cs="Times New Roman" w:hint="default"/>
        <w:w w:val="94"/>
        <w:sz w:val="24"/>
        <w:szCs w:val="24"/>
        <w:lang w:val="sq-AL" w:eastAsia="en-US" w:bidi="ar-SA"/>
      </w:rPr>
    </w:lvl>
    <w:lvl w:ilvl="1" w:tplc="8E0CC9DE">
      <w:numFmt w:val="bullet"/>
      <w:lvlText w:val="•"/>
      <w:lvlJc w:val="left"/>
      <w:pPr>
        <w:ind w:left="1534" w:hanging="447"/>
      </w:pPr>
      <w:rPr>
        <w:rFonts w:hint="default"/>
        <w:lang w:val="sq-AL" w:eastAsia="en-US" w:bidi="ar-SA"/>
      </w:rPr>
    </w:lvl>
    <w:lvl w:ilvl="2" w:tplc="DB36285C">
      <w:numFmt w:val="bullet"/>
      <w:lvlText w:val="•"/>
      <w:lvlJc w:val="left"/>
      <w:pPr>
        <w:ind w:left="2428" w:hanging="447"/>
      </w:pPr>
      <w:rPr>
        <w:rFonts w:hint="default"/>
        <w:lang w:val="sq-AL" w:eastAsia="en-US" w:bidi="ar-SA"/>
      </w:rPr>
    </w:lvl>
    <w:lvl w:ilvl="3" w:tplc="A8D20EC6">
      <w:numFmt w:val="bullet"/>
      <w:lvlText w:val="•"/>
      <w:lvlJc w:val="left"/>
      <w:pPr>
        <w:ind w:left="3322" w:hanging="447"/>
      </w:pPr>
      <w:rPr>
        <w:rFonts w:hint="default"/>
        <w:lang w:val="sq-AL" w:eastAsia="en-US" w:bidi="ar-SA"/>
      </w:rPr>
    </w:lvl>
    <w:lvl w:ilvl="4" w:tplc="3F924286">
      <w:numFmt w:val="bullet"/>
      <w:lvlText w:val="•"/>
      <w:lvlJc w:val="left"/>
      <w:pPr>
        <w:ind w:left="4216" w:hanging="447"/>
      </w:pPr>
      <w:rPr>
        <w:rFonts w:hint="default"/>
        <w:lang w:val="sq-AL" w:eastAsia="en-US" w:bidi="ar-SA"/>
      </w:rPr>
    </w:lvl>
    <w:lvl w:ilvl="5" w:tplc="5B728AF2">
      <w:numFmt w:val="bullet"/>
      <w:lvlText w:val="•"/>
      <w:lvlJc w:val="left"/>
      <w:pPr>
        <w:ind w:left="5110" w:hanging="447"/>
      </w:pPr>
      <w:rPr>
        <w:rFonts w:hint="default"/>
        <w:lang w:val="sq-AL" w:eastAsia="en-US" w:bidi="ar-SA"/>
      </w:rPr>
    </w:lvl>
    <w:lvl w:ilvl="6" w:tplc="08421D88">
      <w:numFmt w:val="bullet"/>
      <w:lvlText w:val="•"/>
      <w:lvlJc w:val="left"/>
      <w:pPr>
        <w:ind w:left="6004" w:hanging="447"/>
      </w:pPr>
      <w:rPr>
        <w:rFonts w:hint="default"/>
        <w:lang w:val="sq-AL" w:eastAsia="en-US" w:bidi="ar-SA"/>
      </w:rPr>
    </w:lvl>
    <w:lvl w:ilvl="7" w:tplc="735E5E26">
      <w:numFmt w:val="bullet"/>
      <w:lvlText w:val="•"/>
      <w:lvlJc w:val="left"/>
      <w:pPr>
        <w:ind w:left="6898" w:hanging="447"/>
      </w:pPr>
      <w:rPr>
        <w:rFonts w:hint="default"/>
        <w:lang w:val="sq-AL" w:eastAsia="en-US" w:bidi="ar-SA"/>
      </w:rPr>
    </w:lvl>
    <w:lvl w:ilvl="8" w:tplc="35EC0C1E">
      <w:numFmt w:val="bullet"/>
      <w:lvlText w:val="•"/>
      <w:lvlJc w:val="left"/>
      <w:pPr>
        <w:ind w:left="7792" w:hanging="447"/>
      </w:pPr>
      <w:rPr>
        <w:rFonts w:hint="default"/>
        <w:lang w:val="sq-AL" w:eastAsia="en-US" w:bidi="ar-SA"/>
      </w:rPr>
    </w:lvl>
  </w:abstractNum>
  <w:num w:numId="1" w16cid:durableId="127554608">
    <w:abstractNumId w:val="7"/>
  </w:num>
  <w:num w:numId="2" w16cid:durableId="1533153570">
    <w:abstractNumId w:val="1"/>
  </w:num>
  <w:num w:numId="3" w16cid:durableId="1557859356">
    <w:abstractNumId w:val="6"/>
  </w:num>
  <w:num w:numId="4" w16cid:durableId="907543429">
    <w:abstractNumId w:val="2"/>
  </w:num>
  <w:num w:numId="5" w16cid:durableId="1537505077">
    <w:abstractNumId w:val="5"/>
  </w:num>
  <w:num w:numId="6" w16cid:durableId="2064408839">
    <w:abstractNumId w:val="0"/>
  </w:num>
  <w:num w:numId="7" w16cid:durableId="1636376119">
    <w:abstractNumId w:val="4"/>
  </w:num>
  <w:num w:numId="8" w16cid:durableId="11732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2A"/>
    <w:rsid w:val="00032772"/>
    <w:rsid w:val="000477F8"/>
    <w:rsid w:val="00095661"/>
    <w:rsid w:val="000B05D4"/>
    <w:rsid w:val="000E1D4A"/>
    <w:rsid w:val="000F1158"/>
    <w:rsid w:val="00157F7C"/>
    <w:rsid w:val="001A0D85"/>
    <w:rsid w:val="001A7B2A"/>
    <w:rsid w:val="001C7551"/>
    <w:rsid w:val="001D15C7"/>
    <w:rsid w:val="00225DC9"/>
    <w:rsid w:val="00285BB6"/>
    <w:rsid w:val="00295315"/>
    <w:rsid w:val="0039726F"/>
    <w:rsid w:val="003A2BFB"/>
    <w:rsid w:val="003F5FB3"/>
    <w:rsid w:val="00441664"/>
    <w:rsid w:val="004619A4"/>
    <w:rsid w:val="00520067"/>
    <w:rsid w:val="005750E9"/>
    <w:rsid w:val="005925B7"/>
    <w:rsid w:val="005B38F8"/>
    <w:rsid w:val="00607F8F"/>
    <w:rsid w:val="00685C9F"/>
    <w:rsid w:val="006C4799"/>
    <w:rsid w:val="006E62C5"/>
    <w:rsid w:val="006F4EF1"/>
    <w:rsid w:val="0074463A"/>
    <w:rsid w:val="00790273"/>
    <w:rsid w:val="00797E43"/>
    <w:rsid w:val="007C6724"/>
    <w:rsid w:val="007D471F"/>
    <w:rsid w:val="007F5EE7"/>
    <w:rsid w:val="00827120"/>
    <w:rsid w:val="008D4667"/>
    <w:rsid w:val="008F49E2"/>
    <w:rsid w:val="00955F10"/>
    <w:rsid w:val="00A801E8"/>
    <w:rsid w:val="00AB6D0D"/>
    <w:rsid w:val="00C068CD"/>
    <w:rsid w:val="00C120DB"/>
    <w:rsid w:val="00C25739"/>
    <w:rsid w:val="00CD00B1"/>
    <w:rsid w:val="00CD4B15"/>
    <w:rsid w:val="00CD61A9"/>
    <w:rsid w:val="00D25B8B"/>
    <w:rsid w:val="00D438AE"/>
    <w:rsid w:val="00D50513"/>
    <w:rsid w:val="00D831BD"/>
    <w:rsid w:val="00DD2CA2"/>
    <w:rsid w:val="00E20BD4"/>
    <w:rsid w:val="00E25BFD"/>
    <w:rsid w:val="00E60642"/>
    <w:rsid w:val="00ED0CA0"/>
    <w:rsid w:val="00EE0D09"/>
    <w:rsid w:val="00F0788E"/>
    <w:rsid w:val="00F17A05"/>
    <w:rsid w:val="00F43A5C"/>
    <w:rsid w:val="00F5676A"/>
    <w:rsid w:val="00F6245E"/>
    <w:rsid w:val="00F75EB5"/>
    <w:rsid w:val="00FA6DDD"/>
    <w:rsid w:val="00FE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B2CBB"/>
  <w15:docId w15:val="{86490B09-116A-420B-8B8E-EC95AA09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sq-AL"/>
    </w:rPr>
  </w:style>
  <w:style w:type="paragraph" w:styleId="Heading1">
    <w:name w:val="heading 1"/>
    <w:basedOn w:val="Normal"/>
    <w:link w:val="Heading1Char"/>
    <w:uiPriority w:val="9"/>
    <w:qFormat/>
    <w:rsid w:val="00CD4B15"/>
    <w:pPr>
      <w:ind w:left="100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Title">
    <w:name w:val="Title"/>
    <w:basedOn w:val="Normal"/>
    <w:uiPriority w:val="10"/>
    <w:qFormat/>
    <w:pPr>
      <w:spacing w:before="98"/>
      <w:ind w:left="993" w:right="100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45" w:hanging="14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55F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F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D4B15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customStyle="1" w:styleId="ListParagraph1">
    <w:name w:val="List Paragraph1"/>
    <w:basedOn w:val="Normal"/>
    <w:uiPriority w:val="34"/>
    <w:qFormat/>
    <w:rsid w:val="00CD4B15"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 w:cs="Times New Roman"/>
      <w:lang w:val="en-US"/>
    </w:rPr>
  </w:style>
  <w:style w:type="paragraph" w:styleId="NoSpacing">
    <w:name w:val="No Spacing"/>
    <w:uiPriority w:val="1"/>
    <w:qFormat/>
    <w:rsid w:val="00F5676A"/>
    <w:pPr>
      <w:widowControl/>
      <w:autoSpaceDE/>
      <w:autoSpaceDN/>
    </w:pPr>
  </w:style>
  <w:style w:type="character" w:styleId="FollowedHyperlink">
    <w:name w:val="FollowedHyperlink"/>
    <w:basedOn w:val="DefaultParagraphFont"/>
    <w:uiPriority w:val="99"/>
    <w:semiHidden/>
    <w:unhideWhenUsed/>
    <w:rsid w:val="00F5676A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D61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8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s.org/toefl" TargetMode="External"/><Relationship Id="rId13" Type="http://schemas.openxmlformats.org/officeDocument/2006/relationships/hyperlink" Target="https://international.unitn.it/incoming/choose-your-courses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unitn.it/en/international/coming-unitrento/exchange-student/selected-exchange-student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elts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beqo@upt.al" TargetMode="External"/><Relationship Id="rId10" Type="http://schemas.openxmlformats.org/officeDocument/2006/relationships/hyperlink" Target="http://www.ielt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mbridgeesol.org/exams/fce/index.html" TargetMode="External"/><Relationship Id="rId14" Type="http://schemas.openxmlformats.org/officeDocument/2006/relationships/hyperlink" Target="mailto:rkodra@upt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Kodra</cp:lastModifiedBy>
  <cp:revision>19</cp:revision>
  <dcterms:created xsi:type="dcterms:W3CDTF">2022-09-01T12:57:00Z</dcterms:created>
  <dcterms:modified xsi:type="dcterms:W3CDTF">2026-05-07T07:17:00Z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2022-08-18T00:00:00Z</vt:filetime>
  </property>
</Properties>
</file>