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E2CE7" w14:textId="71B36035" w:rsidR="00183258" w:rsidRPr="00D76D43" w:rsidRDefault="006E01AD" w:rsidP="001D6725">
      <w:pPr>
        <w:pStyle w:val="NoSpacing"/>
        <w:jc w:val="center"/>
        <w:rPr>
          <w:rFonts w:ascii="Times New Roman" w:eastAsia="Times New Roman" w:hAnsi="Times New Roman" w:cs="Times New Roman"/>
          <w:b/>
          <w:bCs/>
        </w:rPr>
      </w:pPr>
      <w:r w:rsidRPr="00D76D43">
        <w:rPr>
          <w:rFonts w:ascii="Times New Roman" w:eastAsia="Times New Roman" w:hAnsi="Times New Roman" w:cs="Times New Roman"/>
          <w:b/>
          <w:bCs/>
        </w:rPr>
        <w:t xml:space="preserve">Hapet </w:t>
      </w:r>
      <w:proofErr w:type="spellStart"/>
      <w:r w:rsidR="0041189D">
        <w:rPr>
          <w:rFonts w:ascii="Times New Roman" w:eastAsia="Times New Roman" w:hAnsi="Times New Roman" w:cs="Times New Roman"/>
          <w:b/>
          <w:bCs/>
        </w:rPr>
        <w:t>t</w:t>
      </w:r>
      <w:r w:rsidRPr="00D76D43">
        <w:rPr>
          <w:rFonts w:ascii="Times New Roman" w:eastAsia="Times New Roman" w:hAnsi="Times New Roman" w:cs="Times New Roman"/>
          <w:b/>
          <w:bCs/>
        </w:rPr>
        <w:t>hirrja</w:t>
      </w:r>
      <w:proofErr w:type="spellEnd"/>
      <w:r w:rsidRPr="00D76D43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b/>
          <w:bCs/>
        </w:rPr>
        <w:t>për</w:t>
      </w:r>
      <w:proofErr w:type="spellEnd"/>
      <w:r w:rsidRPr="00D76D43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487FD1" w:rsidRPr="00D76D43">
        <w:rPr>
          <w:rFonts w:ascii="Times New Roman" w:eastAsia="Times New Roman" w:hAnsi="Times New Roman" w:cs="Times New Roman"/>
          <w:b/>
          <w:bCs/>
        </w:rPr>
        <w:t>m</w:t>
      </w:r>
      <w:r w:rsidR="0070301F" w:rsidRPr="00D76D43">
        <w:rPr>
          <w:rFonts w:ascii="Times New Roman" w:eastAsia="Times New Roman" w:hAnsi="Times New Roman" w:cs="Times New Roman"/>
          <w:b/>
          <w:bCs/>
        </w:rPr>
        <w:t>obilitete</w:t>
      </w:r>
      <w:proofErr w:type="spellEnd"/>
      <w:r w:rsidR="0070301F" w:rsidRPr="00D76D43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487FD1" w:rsidRPr="00D76D43">
        <w:rPr>
          <w:rFonts w:ascii="Times New Roman" w:eastAsia="Times New Roman" w:hAnsi="Times New Roman" w:cs="Times New Roman"/>
          <w:b/>
          <w:bCs/>
        </w:rPr>
        <w:t>s</w:t>
      </w:r>
      <w:r w:rsidR="0070301F" w:rsidRPr="00D76D43">
        <w:rPr>
          <w:rFonts w:ascii="Times New Roman" w:eastAsia="Times New Roman" w:hAnsi="Times New Roman" w:cs="Times New Roman"/>
          <w:b/>
          <w:bCs/>
        </w:rPr>
        <w:t>t</w:t>
      </w:r>
      <w:r w:rsidR="00703E23" w:rsidRPr="00D76D43">
        <w:rPr>
          <w:rFonts w:ascii="Times New Roman" w:eastAsia="Times New Roman" w:hAnsi="Times New Roman" w:cs="Times New Roman"/>
          <w:b/>
          <w:bCs/>
        </w:rPr>
        <w:t>afi</w:t>
      </w:r>
      <w:proofErr w:type="spellEnd"/>
      <w:r w:rsidR="00703E23" w:rsidRPr="00D76D43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0C3CEA" w:rsidRPr="00D76D43">
        <w:rPr>
          <w:rFonts w:ascii="Times New Roman" w:eastAsia="Times New Roman" w:hAnsi="Times New Roman" w:cs="Times New Roman"/>
          <w:b/>
          <w:bCs/>
        </w:rPr>
        <w:t>të</w:t>
      </w:r>
      <w:proofErr w:type="spellEnd"/>
      <w:r w:rsidR="000C3CEA" w:rsidRPr="00D76D43">
        <w:rPr>
          <w:rFonts w:ascii="Times New Roman" w:eastAsia="Times New Roman" w:hAnsi="Times New Roman" w:cs="Times New Roman"/>
          <w:b/>
          <w:bCs/>
        </w:rPr>
        <w:t xml:space="preserve"> </w:t>
      </w:r>
      <w:r w:rsidR="0070301F" w:rsidRPr="00D76D43">
        <w:rPr>
          <w:rFonts w:ascii="Times New Roman" w:eastAsia="Times New Roman" w:hAnsi="Times New Roman" w:cs="Times New Roman"/>
          <w:b/>
          <w:bCs/>
        </w:rPr>
        <w:t>UPT-</w:t>
      </w:r>
      <w:proofErr w:type="spellStart"/>
      <w:r w:rsidR="0070301F" w:rsidRPr="00D76D43">
        <w:rPr>
          <w:rFonts w:ascii="Times New Roman" w:eastAsia="Times New Roman" w:hAnsi="Times New Roman" w:cs="Times New Roman"/>
          <w:b/>
          <w:bCs/>
        </w:rPr>
        <w:t>s</w:t>
      </w:r>
      <w:r w:rsidR="00C54E5A" w:rsidRPr="00D76D43">
        <w:rPr>
          <w:rFonts w:ascii="Times New Roman" w:eastAsia="Times New Roman" w:hAnsi="Times New Roman" w:cs="Times New Roman"/>
          <w:b/>
          <w:bCs/>
        </w:rPr>
        <w:t>ë</w:t>
      </w:r>
      <w:proofErr w:type="spellEnd"/>
    </w:p>
    <w:p w14:paraId="5FD6A4C3" w14:textId="2A482F02" w:rsidR="00D76D43" w:rsidRPr="00D76D43" w:rsidRDefault="00183258" w:rsidP="00D76D43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D76D43">
        <w:rPr>
          <w:rStyle w:val="Strong"/>
          <w:rFonts w:ascii="Times New Roman" w:hAnsi="Times New Roman" w:cs="Times New Roman"/>
          <w:lang w:val="it-IT"/>
        </w:rPr>
        <w:t xml:space="preserve">në kuadër të </w:t>
      </w:r>
      <w:proofErr w:type="spellStart"/>
      <w:r w:rsidR="00D76D43" w:rsidRPr="00D76D43">
        <w:rPr>
          <w:rFonts w:ascii="Times New Roman" w:hAnsi="Times New Roman" w:cs="Times New Roman"/>
          <w:b/>
          <w:bCs/>
        </w:rPr>
        <w:t>bashkëpunimit</w:t>
      </w:r>
      <w:proofErr w:type="spellEnd"/>
      <w:r w:rsidR="00D76D43" w:rsidRPr="00D76D43">
        <w:rPr>
          <w:rFonts w:ascii="Times New Roman" w:hAnsi="Times New Roman" w:cs="Times New Roman"/>
          <w:b/>
          <w:bCs/>
        </w:rPr>
        <w:t xml:space="preserve"> midis </w:t>
      </w:r>
      <w:proofErr w:type="spellStart"/>
      <w:r w:rsidR="00D76D43" w:rsidRPr="00D76D43">
        <w:rPr>
          <w:rFonts w:ascii="Times New Roman" w:hAnsi="Times New Roman" w:cs="Times New Roman"/>
          <w:b/>
          <w:bCs/>
        </w:rPr>
        <w:t>Universitetit</w:t>
      </w:r>
      <w:proofErr w:type="spellEnd"/>
      <w:r w:rsidR="00D76D43" w:rsidRPr="00D76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76D43" w:rsidRPr="00D76D43">
        <w:rPr>
          <w:rFonts w:ascii="Times New Roman" w:hAnsi="Times New Roman" w:cs="Times New Roman"/>
          <w:b/>
          <w:bCs/>
        </w:rPr>
        <w:t>Politeknik</w:t>
      </w:r>
      <w:proofErr w:type="spellEnd"/>
      <w:r w:rsidR="00D76D43" w:rsidRPr="00D76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76D43" w:rsidRPr="00D76D43">
        <w:rPr>
          <w:rFonts w:ascii="Times New Roman" w:hAnsi="Times New Roman" w:cs="Times New Roman"/>
          <w:b/>
          <w:bCs/>
        </w:rPr>
        <w:t>të</w:t>
      </w:r>
      <w:proofErr w:type="spellEnd"/>
      <w:r w:rsidR="00D76D43" w:rsidRPr="00D76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76D43" w:rsidRPr="00D76D43">
        <w:rPr>
          <w:rFonts w:ascii="Times New Roman" w:hAnsi="Times New Roman" w:cs="Times New Roman"/>
          <w:b/>
          <w:bCs/>
        </w:rPr>
        <w:t>Tiranës</w:t>
      </w:r>
      <w:proofErr w:type="spellEnd"/>
      <w:r w:rsidR="00D76D43" w:rsidRPr="00D76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B5294">
        <w:rPr>
          <w:rFonts w:ascii="Times New Roman" w:hAnsi="Times New Roman" w:cs="Times New Roman"/>
          <w:b/>
          <w:bCs/>
        </w:rPr>
        <w:t>dhe</w:t>
      </w:r>
      <w:proofErr w:type="spellEnd"/>
      <w:r w:rsidR="008B5294">
        <w:rPr>
          <w:rFonts w:ascii="Times New Roman" w:hAnsi="Times New Roman" w:cs="Times New Roman"/>
          <w:b/>
          <w:bCs/>
        </w:rPr>
        <w:t xml:space="preserve"> </w:t>
      </w:r>
    </w:p>
    <w:p w14:paraId="122B7D5E" w14:textId="45719097" w:rsidR="00CB4D5C" w:rsidRDefault="00D76D43" w:rsidP="008B5294">
      <w:pPr>
        <w:pStyle w:val="NoSpacing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 w:rsidRPr="00D76D43">
        <w:rPr>
          <w:rStyle w:val="Strong"/>
          <w:rFonts w:ascii="Times New Roman" w:hAnsi="Times New Roman" w:cs="Times New Roman"/>
          <w:lang w:val="it-IT"/>
        </w:rPr>
        <w:t xml:space="preserve"> </w:t>
      </w:r>
      <w:r w:rsidR="005C6B4F" w:rsidRPr="00D76D43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</w:rPr>
        <w:t>University of Salento</w:t>
      </w:r>
      <w:r w:rsidR="00CB4D5C" w:rsidRPr="00D76D43">
        <w:rPr>
          <w:rStyle w:val="Strong"/>
          <w:rFonts w:ascii="Times New Roman" w:hAnsi="Times New Roman" w:cs="Times New Roman"/>
          <w:shd w:val="clear" w:color="auto" w:fill="FFFFFF"/>
        </w:rPr>
        <w:t>, Itali</w:t>
      </w:r>
      <w:r w:rsidR="00CB4D5C" w:rsidRPr="00D76D43">
        <w:rPr>
          <w:rFonts w:ascii="Times New Roman" w:hAnsi="Times New Roman" w:cs="Times New Roman"/>
          <w:b/>
          <w:bCs/>
          <w:shd w:val="clear" w:color="auto" w:fill="FFFFFF"/>
        </w:rPr>
        <w:t>.</w:t>
      </w:r>
    </w:p>
    <w:p w14:paraId="05E93FA3" w14:textId="77777777" w:rsidR="008B5294" w:rsidRPr="008B5294" w:rsidRDefault="008B5294" w:rsidP="008B5294">
      <w:pPr>
        <w:pStyle w:val="NoSpacing"/>
        <w:jc w:val="center"/>
        <w:rPr>
          <w:rFonts w:ascii="Times New Roman" w:hAnsi="Times New Roman" w:cs="Times New Roman"/>
          <w:b/>
          <w:bCs/>
          <w:lang w:val="it-IT"/>
        </w:rPr>
      </w:pPr>
    </w:p>
    <w:p w14:paraId="38BA634F" w14:textId="67CD9E66" w:rsidR="00CB2157" w:rsidRPr="000C3DA5" w:rsidRDefault="00D76D43" w:rsidP="00D76D43">
      <w:pPr>
        <w:jc w:val="both"/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</w:pPr>
      <w:r w:rsidRPr="00D76D43">
        <w:rPr>
          <w:rFonts w:ascii="Times New Roman" w:hAnsi="Times New Roman" w:cs="Times New Roman"/>
          <w:lang w:val="it-IT"/>
        </w:rPr>
        <w:t>Në</w:t>
      </w:r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kuadër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të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bashkëpunimit</w:t>
      </w:r>
      <w:proofErr w:type="spellEnd"/>
      <w:r w:rsidRPr="00D76D43">
        <w:rPr>
          <w:rFonts w:ascii="Times New Roman" w:hAnsi="Times New Roman" w:cs="Times New Roman"/>
        </w:rPr>
        <w:t xml:space="preserve"> midis </w:t>
      </w:r>
      <w:proofErr w:type="spellStart"/>
      <w:r w:rsidRPr="00D76D43">
        <w:rPr>
          <w:rFonts w:ascii="Times New Roman" w:hAnsi="Times New Roman" w:cs="Times New Roman"/>
        </w:rPr>
        <w:t>Universitetit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Politeknik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të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Tiranës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dhe</w:t>
      </w:r>
      <w:proofErr w:type="spellEnd"/>
      <w:r w:rsidR="008B5294">
        <w:rPr>
          <w:rFonts w:ascii="Times New Roman" w:hAnsi="Times New Roman" w:cs="Times New Roman"/>
        </w:rPr>
        <w:t xml:space="preserve"> </w:t>
      </w:r>
      <w:r w:rsidR="008B5294" w:rsidRPr="008B5294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University of Salento</w:t>
      </w:r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  <w:color w:val="201F1E"/>
          <w:shd w:val="clear" w:color="auto" w:fill="FFFFFF"/>
        </w:rPr>
        <w:t>hapet</w:t>
      </w:r>
      <w:proofErr w:type="spellEnd"/>
      <w:r w:rsidRPr="00D76D43">
        <w:rPr>
          <w:rFonts w:ascii="Times New Roman" w:hAnsi="Times New Roman" w:cs="Times New Roman"/>
          <w:color w:val="201F1E"/>
          <w:shd w:val="clear" w:color="auto" w:fill="FFFFFF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thirrja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për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mobilitet</w:t>
      </w:r>
      <w:r w:rsidR="008B5294">
        <w:rPr>
          <w:rFonts w:ascii="Times New Roman" w:hAnsi="Times New Roman" w:cs="Times New Roman"/>
        </w:rPr>
        <w:t>e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për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staf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të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Universitetit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Politeknik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të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Tiranës</w:t>
      </w:r>
      <w:proofErr w:type="spellEnd"/>
      <w:r w:rsidRPr="00D76D43">
        <w:rPr>
          <w:rFonts w:ascii="Times New Roman" w:hAnsi="Times New Roman" w:cs="Times New Roman"/>
        </w:rPr>
        <w:t xml:space="preserve">, </w:t>
      </w:r>
      <w:proofErr w:type="spellStart"/>
      <w:r w:rsidRPr="00D76D43">
        <w:rPr>
          <w:rFonts w:ascii="Times New Roman" w:hAnsi="Times New Roman" w:cs="Times New Roman"/>
        </w:rPr>
        <w:t>në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r w:rsidRPr="00D76D43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University of Salento</w:t>
      </w:r>
      <w:r w:rsidR="000C3DA5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, </w:t>
      </w:r>
      <w:r w:rsidR="000C3DA5" w:rsidRPr="000C3DA5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(Project No. 2025-1-IT02-KA171-HED-000343912 – Call 2025)</w:t>
      </w:r>
      <w:r w:rsidRPr="00D76D43">
        <w:rPr>
          <w:rFonts w:ascii="Times New Roman" w:hAnsi="Times New Roman" w:cs="Times New Roman"/>
        </w:rPr>
        <w:t>.</w:t>
      </w:r>
    </w:p>
    <w:p w14:paraId="2D2C9783" w14:textId="785C4923" w:rsidR="001D6725" w:rsidRPr="00D76D43" w:rsidRDefault="00183258" w:rsidP="002770EF">
      <w:pPr>
        <w:pStyle w:val="NoSpacing"/>
        <w:rPr>
          <w:rFonts w:ascii="Times New Roman" w:hAnsi="Times New Roman" w:cs="Times New Roman"/>
        </w:rPr>
      </w:pPr>
      <w:proofErr w:type="spellStart"/>
      <w:r w:rsidRPr="00D76D43">
        <w:rPr>
          <w:rFonts w:ascii="Times New Roman" w:hAnsi="Times New Roman" w:cs="Times New Roman"/>
          <w:b/>
        </w:rPr>
        <w:t>Lloj</w:t>
      </w:r>
      <w:r w:rsidR="00D76D43" w:rsidRPr="00D76D43">
        <w:rPr>
          <w:rFonts w:ascii="Times New Roman" w:hAnsi="Times New Roman" w:cs="Times New Roman"/>
          <w:b/>
        </w:rPr>
        <w:t>i</w:t>
      </w:r>
      <w:proofErr w:type="spellEnd"/>
      <w:r w:rsidR="00D76D43" w:rsidRPr="00D76D43">
        <w:rPr>
          <w:rFonts w:ascii="Times New Roman" w:hAnsi="Times New Roman" w:cs="Times New Roman"/>
          <w:b/>
        </w:rPr>
        <w:t xml:space="preserve"> </w:t>
      </w:r>
      <w:proofErr w:type="spellStart"/>
      <w:r w:rsidR="00D76D43" w:rsidRPr="00D76D43">
        <w:rPr>
          <w:rFonts w:ascii="Times New Roman" w:hAnsi="Times New Roman" w:cs="Times New Roman"/>
          <w:b/>
        </w:rPr>
        <w:t>i</w:t>
      </w:r>
      <w:proofErr w:type="spellEnd"/>
      <w:r w:rsidRPr="00D76D43">
        <w:rPr>
          <w:rFonts w:ascii="Times New Roman" w:hAnsi="Times New Roman" w:cs="Times New Roman"/>
          <w:b/>
        </w:rPr>
        <w:t xml:space="preserve"> </w:t>
      </w:r>
      <w:proofErr w:type="spellStart"/>
      <w:r w:rsidRPr="00D76D43">
        <w:rPr>
          <w:rFonts w:ascii="Times New Roman" w:hAnsi="Times New Roman" w:cs="Times New Roman"/>
          <w:b/>
        </w:rPr>
        <w:t>mobilitetit</w:t>
      </w:r>
      <w:proofErr w:type="spellEnd"/>
      <w:r w:rsidRPr="00D76D43">
        <w:rPr>
          <w:rFonts w:ascii="Times New Roman" w:hAnsi="Times New Roman" w:cs="Times New Roman"/>
          <w:b/>
          <w:spacing w:val="-13"/>
        </w:rPr>
        <w:t xml:space="preserve"> </w:t>
      </w:r>
      <w:proofErr w:type="spellStart"/>
      <w:r w:rsidRPr="00D76D43">
        <w:rPr>
          <w:rFonts w:ascii="Times New Roman" w:hAnsi="Times New Roman" w:cs="Times New Roman"/>
          <w:b/>
        </w:rPr>
        <w:t>përfshin</w:t>
      </w:r>
      <w:proofErr w:type="spellEnd"/>
      <w:r w:rsidRPr="00D76D43">
        <w:rPr>
          <w:rFonts w:ascii="Times New Roman" w:hAnsi="Times New Roman" w:cs="Times New Roman"/>
          <w:b/>
        </w:rPr>
        <w:t>:</w:t>
      </w:r>
      <w:r w:rsidR="001D6725" w:rsidRPr="00D76D43">
        <w:rPr>
          <w:rFonts w:ascii="Times New Roman" w:hAnsi="Times New Roman" w:cs="Times New Roman"/>
          <w:b/>
        </w:rPr>
        <w:t xml:space="preserve"> </w:t>
      </w:r>
      <w:proofErr w:type="spellStart"/>
      <w:r w:rsidR="006C2A37" w:rsidRPr="00D76D43">
        <w:rPr>
          <w:rFonts w:ascii="Times New Roman" w:hAnsi="Times New Roman" w:cs="Times New Roman"/>
        </w:rPr>
        <w:t>Shkëmbimin</w:t>
      </w:r>
      <w:proofErr w:type="spellEnd"/>
      <w:r w:rsidR="006C2A37" w:rsidRPr="00D76D43">
        <w:rPr>
          <w:rFonts w:ascii="Times New Roman" w:hAnsi="Times New Roman" w:cs="Times New Roman"/>
        </w:rPr>
        <w:t xml:space="preserve"> e </w:t>
      </w:r>
      <w:proofErr w:type="spellStart"/>
      <w:r w:rsidR="006C2A37" w:rsidRPr="00D76D43">
        <w:rPr>
          <w:rFonts w:ascii="Times New Roman" w:hAnsi="Times New Roman" w:cs="Times New Roman"/>
        </w:rPr>
        <w:t>stafit</w:t>
      </w:r>
      <w:proofErr w:type="spellEnd"/>
      <w:r w:rsidR="006C2A37" w:rsidRPr="00D76D43">
        <w:rPr>
          <w:rFonts w:ascii="Times New Roman" w:hAnsi="Times New Roman" w:cs="Times New Roman"/>
        </w:rPr>
        <w:t xml:space="preserve"> </w:t>
      </w:r>
      <w:proofErr w:type="spellStart"/>
      <w:r w:rsidR="00703E23" w:rsidRPr="00D76D43">
        <w:rPr>
          <w:rFonts w:ascii="Times New Roman" w:hAnsi="Times New Roman" w:cs="Times New Roman"/>
        </w:rPr>
        <w:t>akademik</w:t>
      </w:r>
      <w:proofErr w:type="spellEnd"/>
      <w:r w:rsidR="00703E23" w:rsidRPr="00D76D43">
        <w:rPr>
          <w:rFonts w:ascii="Times New Roman" w:hAnsi="Times New Roman" w:cs="Times New Roman"/>
        </w:rPr>
        <w:t xml:space="preserve"> </w:t>
      </w:r>
      <w:proofErr w:type="spellStart"/>
      <w:r w:rsidR="005C6B4F" w:rsidRPr="00D76D43">
        <w:rPr>
          <w:rFonts w:ascii="Times New Roman" w:hAnsi="Times New Roman" w:cs="Times New Roman"/>
        </w:rPr>
        <w:t>për</w:t>
      </w:r>
      <w:proofErr w:type="spellEnd"/>
      <w:r w:rsidR="005C6B4F" w:rsidRPr="00D76D43">
        <w:rPr>
          <w:rFonts w:ascii="Times New Roman" w:hAnsi="Times New Roman" w:cs="Times New Roman"/>
        </w:rPr>
        <w:t xml:space="preserve"> </w:t>
      </w:r>
      <w:proofErr w:type="spellStart"/>
      <w:r w:rsidR="005C6B4F" w:rsidRPr="00D76D43">
        <w:rPr>
          <w:rFonts w:ascii="Times New Roman" w:hAnsi="Times New Roman" w:cs="Times New Roman"/>
        </w:rPr>
        <w:t>mësimdhënie</w:t>
      </w:r>
      <w:proofErr w:type="spellEnd"/>
      <w:r w:rsidR="00703E23" w:rsidRPr="00D76D43">
        <w:rPr>
          <w:rFonts w:ascii="Times New Roman" w:hAnsi="Times New Roman" w:cs="Times New Roman"/>
        </w:rPr>
        <w:t>.</w:t>
      </w:r>
    </w:p>
    <w:p w14:paraId="66ACF616" w14:textId="77777777" w:rsidR="002770EF" w:rsidRPr="00D76D43" w:rsidRDefault="002770EF" w:rsidP="009C486B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it-IT"/>
        </w:rPr>
      </w:pPr>
    </w:p>
    <w:p w14:paraId="14880E0A" w14:textId="0097BBD2" w:rsidR="009C486B" w:rsidRPr="00D76D43" w:rsidRDefault="00B6096B" w:rsidP="00A755D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6096B">
        <w:rPr>
          <w:rFonts w:ascii="Times New Roman" w:hAnsi="Times New Roman" w:cs="Times New Roman"/>
          <w:b/>
          <w:bCs/>
          <w:lang w:val="it-IT"/>
        </w:rPr>
        <w:t>Fusha e mobilitetit:</w:t>
      </w:r>
      <w:r>
        <w:rPr>
          <w:rFonts w:ascii="Times New Roman" w:hAnsi="Times New Roman" w:cs="Times New Roman"/>
          <w:lang w:val="it-IT"/>
        </w:rPr>
        <w:t xml:space="preserve"> </w:t>
      </w:r>
      <w:r w:rsidR="008D73BE" w:rsidRPr="00D76D43">
        <w:rPr>
          <w:rFonts w:ascii="Times New Roman" w:hAnsi="Times New Roman" w:cs="Times New Roman"/>
          <w:lang w:val="it-IT"/>
        </w:rPr>
        <w:t xml:space="preserve">Fakulteti i </w:t>
      </w:r>
      <w:r w:rsidR="00BD7E8E" w:rsidRPr="00D76D43">
        <w:rPr>
          <w:rFonts w:ascii="Times New Roman" w:hAnsi="Times New Roman" w:cs="Times New Roman"/>
          <w:lang w:val="it-IT"/>
        </w:rPr>
        <w:t>Inxhinieris</w:t>
      </w:r>
      <w:r w:rsidR="00D76D43">
        <w:rPr>
          <w:rFonts w:ascii="Times New Roman" w:hAnsi="Times New Roman" w:cs="Times New Roman"/>
          <w:lang w:val="it-IT"/>
        </w:rPr>
        <w:t>ë</w:t>
      </w:r>
      <w:r w:rsidR="00BD7E8E" w:rsidRPr="00D76D43">
        <w:rPr>
          <w:rFonts w:ascii="Times New Roman" w:hAnsi="Times New Roman" w:cs="Times New Roman"/>
          <w:lang w:val="it-IT"/>
        </w:rPr>
        <w:t xml:space="preserve"> Mekanike, Departamenti i Prodhim Menaxhimit</w:t>
      </w:r>
      <w:r w:rsidR="00110C83" w:rsidRPr="00D76D43">
        <w:rPr>
          <w:rFonts w:ascii="Times New Roman" w:hAnsi="Times New Roman" w:cs="Times New Roman"/>
          <w:lang w:val="it-IT"/>
        </w:rPr>
        <w:t xml:space="preserve">. </w:t>
      </w:r>
    </w:p>
    <w:p w14:paraId="79F674BB" w14:textId="77777777" w:rsidR="00B6096B" w:rsidRDefault="00B6096B" w:rsidP="001D6725">
      <w:pPr>
        <w:widowControl w:val="0"/>
        <w:tabs>
          <w:tab w:val="left" w:pos="461"/>
        </w:tabs>
        <w:autoSpaceDE w:val="0"/>
        <w:autoSpaceDN w:val="0"/>
        <w:spacing w:before="3" w:after="0" w:line="240" w:lineRule="auto"/>
        <w:rPr>
          <w:rFonts w:ascii="Times New Roman" w:hAnsi="Times New Roman" w:cs="Times New Roman"/>
          <w:b/>
          <w:bCs/>
        </w:rPr>
      </w:pPr>
    </w:p>
    <w:p w14:paraId="53147A7F" w14:textId="69C67B94" w:rsidR="00E8188E" w:rsidRPr="00D76D43" w:rsidRDefault="001D6725" w:rsidP="001D6725">
      <w:pPr>
        <w:widowControl w:val="0"/>
        <w:tabs>
          <w:tab w:val="left" w:pos="461"/>
        </w:tabs>
        <w:autoSpaceDE w:val="0"/>
        <w:autoSpaceDN w:val="0"/>
        <w:spacing w:before="3" w:after="0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D76D43">
        <w:rPr>
          <w:rFonts w:ascii="Times New Roman" w:hAnsi="Times New Roman" w:cs="Times New Roman"/>
          <w:b/>
          <w:bCs/>
        </w:rPr>
        <w:t>Numri</w:t>
      </w:r>
      <w:proofErr w:type="spellEnd"/>
      <w:r w:rsidRPr="00D76D43">
        <w:rPr>
          <w:rFonts w:ascii="Times New Roman" w:hAnsi="Times New Roman" w:cs="Times New Roman"/>
          <w:b/>
          <w:bCs/>
        </w:rPr>
        <w:t xml:space="preserve"> total </w:t>
      </w:r>
      <w:proofErr w:type="spellStart"/>
      <w:r w:rsidRPr="00D76D43">
        <w:rPr>
          <w:rFonts w:ascii="Times New Roman" w:hAnsi="Times New Roman" w:cs="Times New Roman"/>
          <w:b/>
          <w:bCs/>
        </w:rPr>
        <w:t>i</w:t>
      </w:r>
      <w:proofErr w:type="spellEnd"/>
      <w:r w:rsidRPr="00D76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76D43">
        <w:rPr>
          <w:rFonts w:ascii="Times New Roman" w:hAnsi="Times New Roman" w:cs="Times New Roman"/>
          <w:b/>
          <w:bCs/>
        </w:rPr>
        <w:t>stafit</w:t>
      </w:r>
      <w:proofErr w:type="spellEnd"/>
      <w:r w:rsidR="00CB4D5C" w:rsidRPr="00D76D43">
        <w:rPr>
          <w:rFonts w:ascii="Times New Roman" w:hAnsi="Times New Roman" w:cs="Times New Roman"/>
          <w:b/>
          <w:bCs/>
        </w:rPr>
        <w:t xml:space="preserve">: </w:t>
      </w:r>
      <w:r w:rsidR="008B5294">
        <w:rPr>
          <w:rFonts w:ascii="Times New Roman" w:hAnsi="Times New Roman" w:cs="Times New Roman"/>
          <w:b/>
          <w:bCs/>
        </w:rPr>
        <w:t>2</w:t>
      </w:r>
    </w:p>
    <w:p w14:paraId="747D5855" w14:textId="77777777" w:rsidR="001D6725" w:rsidRPr="00D76D43" w:rsidRDefault="001D6725" w:rsidP="001D6725">
      <w:pPr>
        <w:widowControl w:val="0"/>
        <w:tabs>
          <w:tab w:val="left" w:pos="461"/>
        </w:tabs>
        <w:autoSpaceDE w:val="0"/>
        <w:autoSpaceDN w:val="0"/>
        <w:spacing w:before="3" w:after="0" w:line="240" w:lineRule="auto"/>
        <w:rPr>
          <w:rFonts w:ascii="Times New Roman" w:hAnsi="Times New Roman" w:cs="Times New Roman"/>
          <w:b/>
          <w:bCs/>
        </w:rPr>
      </w:pPr>
    </w:p>
    <w:p w14:paraId="51F9F0C6" w14:textId="43D735B8" w:rsidR="001D6725" w:rsidRPr="00D76D43" w:rsidRDefault="001D6725" w:rsidP="001D6725">
      <w:pPr>
        <w:widowControl w:val="0"/>
        <w:tabs>
          <w:tab w:val="left" w:pos="461"/>
        </w:tabs>
        <w:autoSpaceDE w:val="0"/>
        <w:autoSpaceDN w:val="0"/>
        <w:spacing w:before="3" w:after="0" w:line="240" w:lineRule="auto"/>
        <w:rPr>
          <w:rFonts w:ascii="Times New Roman" w:hAnsi="Times New Roman" w:cs="Times New Roman"/>
          <w:b/>
          <w:bCs/>
        </w:rPr>
      </w:pPr>
      <w:r w:rsidRPr="00D76D43">
        <w:rPr>
          <w:rFonts w:ascii="Times New Roman" w:hAnsi="Times New Roman" w:cs="Times New Roman"/>
          <w:b/>
          <w:bCs/>
        </w:rPr>
        <w:t xml:space="preserve">Koha e </w:t>
      </w:r>
      <w:proofErr w:type="spellStart"/>
      <w:r w:rsidRPr="00D76D43">
        <w:rPr>
          <w:rFonts w:ascii="Times New Roman" w:hAnsi="Times New Roman" w:cs="Times New Roman"/>
          <w:b/>
          <w:bCs/>
        </w:rPr>
        <w:t>kryerjes</w:t>
      </w:r>
      <w:proofErr w:type="spellEnd"/>
      <w:r w:rsidRPr="00D76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76D43">
        <w:rPr>
          <w:rFonts w:ascii="Times New Roman" w:hAnsi="Times New Roman" w:cs="Times New Roman"/>
          <w:b/>
          <w:bCs/>
        </w:rPr>
        <w:t>së</w:t>
      </w:r>
      <w:proofErr w:type="spellEnd"/>
      <w:r w:rsidRPr="00D76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76D43">
        <w:rPr>
          <w:rFonts w:ascii="Times New Roman" w:hAnsi="Times New Roman" w:cs="Times New Roman"/>
          <w:b/>
          <w:bCs/>
        </w:rPr>
        <w:t>mobilitetit</w:t>
      </w:r>
      <w:proofErr w:type="spellEnd"/>
      <w:r w:rsidRPr="00D76D43">
        <w:rPr>
          <w:rFonts w:ascii="Times New Roman" w:hAnsi="Times New Roman" w:cs="Times New Roman"/>
        </w:rPr>
        <w:t xml:space="preserve">: </w:t>
      </w:r>
      <w:r w:rsidR="008D73BE" w:rsidRPr="00D76D43">
        <w:rPr>
          <w:rFonts w:ascii="Times New Roman" w:hAnsi="Times New Roman" w:cs="Times New Roman"/>
        </w:rPr>
        <w:t xml:space="preserve">5 </w:t>
      </w:r>
      <w:proofErr w:type="spellStart"/>
      <w:r w:rsidR="008D73BE" w:rsidRPr="00D76D43">
        <w:rPr>
          <w:rFonts w:ascii="Times New Roman" w:hAnsi="Times New Roman" w:cs="Times New Roman"/>
        </w:rPr>
        <w:t>ditë</w:t>
      </w:r>
      <w:proofErr w:type="spellEnd"/>
      <w:r w:rsidR="008D73BE" w:rsidRPr="00D76D43">
        <w:rPr>
          <w:rFonts w:ascii="Times New Roman" w:hAnsi="Times New Roman" w:cs="Times New Roman"/>
        </w:rPr>
        <w:t xml:space="preserve"> + 2 </w:t>
      </w:r>
      <w:proofErr w:type="spellStart"/>
      <w:r w:rsidR="008D73BE" w:rsidRPr="00D76D43">
        <w:rPr>
          <w:rFonts w:ascii="Times New Roman" w:hAnsi="Times New Roman" w:cs="Times New Roman"/>
        </w:rPr>
        <w:t>ditë</w:t>
      </w:r>
      <w:proofErr w:type="spellEnd"/>
      <w:r w:rsidR="008D73BE" w:rsidRPr="00D76D43">
        <w:rPr>
          <w:rFonts w:ascii="Times New Roman" w:hAnsi="Times New Roman" w:cs="Times New Roman"/>
        </w:rPr>
        <w:t xml:space="preserve"> </w:t>
      </w:r>
      <w:proofErr w:type="spellStart"/>
      <w:r w:rsidR="008D73BE" w:rsidRPr="00D76D43">
        <w:rPr>
          <w:rFonts w:ascii="Times New Roman" w:hAnsi="Times New Roman" w:cs="Times New Roman"/>
        </w:rPr>
        <w:t>udhëtim</w:t>
      </w:r>
      <w:proofErr w:type="spellEnd"/>
      <w:r w:rsidR="008D73BE" w:rsidRPr="00D76D43">
        <w:rPr>
          <w:rFonts w:ascii="Times New Roman" w:hAnsi="Times New Roman" w:cs="Times New Roman"/>
        </w:rPr>
        <w:t>,</w:t>
      </w:r>
      <w:r w:rsidR="008D73BE" w:rsidRPr="00D76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770EF" w:rsidRPr="00D76D43">
        <w:rPr>
          <w:rFonts w:ascii="Times New Roman" w:hAnsi="Times New Roman" w:cs="Times New Roman"/>
        </w:rPr>
        <w:t>s</w:t>
      </w:r>
      <w:r w:rsidR="00CB4D5C" w:rsidRPr="00D76D43">
        <w:rPr>
          <w:rFonts w:ascii="Times New Roman" w:hAnsi="Times New Roman" w:cs="Times New Roman"/>
        </w:rPr>
        <w:t>emestri</w:t>
      </w:r>
      <w:proofErr w:type="spellEnd"/>
      <w:r w:rsidR="00CB4D5C" w:rsidRPr="00D76D43">
        <w:rPr>
          <w:rFonts w:ascii="Times New Roman" w:hAnsi="Times New Roman" w:cs="Times New Roman"/>
        </w:rPr>
        <w:t xml:space="preserve"> </w:t>
      </w:r>
      <w:proofErr w:type="spellStart"/>
      <w:r w:rsidR="00CB4D5C" w:rsidRPr="00D76D43">
        <w:rPr>
          <w:rFonts w:ascii="Times New Roman" w:hAnsi="Times New Roman" w:cs="Times New Roman"/>
        </w:rPr>
        <w:t>i</w:t>
      </w:r>
      <w:proofErr w:type="spellEnd"/>
      <w:r w:rsidR="00CB4D5C" w:rsidRPr="00D76D43">
        <w:rPr>
          <w:rFonts w:ascii="Times New Roman" w:hAnsi="Times New Roman" w:cs="Times New Roman"/>
        </w:rPr>
        <w:t xml:space="preserve"> </w:t>
      </w:r>
      <w:r w:rsidR="00E8188E" w:rsidRPr="00D76D43">
        <w:rPr>
          <w:rFonts w:ascii="Times New Roman" w:hAnsi="Times New Roman" w:cs="Times New Roman"/>
        </w:rPr>
        <w:t>I</w:t>
      </w:r>
      <w:r w:rsidR="00CB4D5C" w:rsidRPr="00D76D43">
        <w:rPr>
          <w:rFonts w:ascii="Times New Roman" w:hAnsi="Times New Roman" w:cs="Times New Roman"/>
        </w:rPr>
        <w:t>I</w:t>
      </w:r>
      <w:r w:rsidR="00E8188E" w:rsidRPr="00D76D43">
        <w:rPr>
          <w:rFonts w:ascii="Times New Roman" w:hAnsi="Times New Roman" w:cs="Times New Roman"/>
        </w:rPr>
        <w:t>-</w:t>
      </w:r>
      <w:proofErr w:type="spellStart"/>
      <w:r w:rsidR="00E8188E" w:rsidRPr="00D76D43">
        <w:rPr>
          <w:rFonts w:ascii="Times New Roman" w:hAnsi="Times New Roman" w:cs="Times New Roman"/>
        </w:rPr>
        <w:t>të</w:t>
      </w:r>
      <w:proofErr w:type="spellEnd"/>
      <w:r w:rsidR="00CB4D5C" w:rsidRPr="00D76D43">
        <w:rPr>
          <w:rFonts w:ascii="Times New Roman" w:hAnsi="Times New Roman" w:cs="Times New Roman"/>
        </w:rPr>
        <w:t xml:space="preserve"> </w:t>
      </w:r>
      <w:proofErr w:type="spellStart"/>
      <w:r w:rsidR="00CB4D5C" w:rsidRPr="00D76D43">
        <w:rPr>
          <w:rFonts w:ascii="Times New Roman" w:hAnsi="Times New Roman" w:cs="Times New Roman"/>
        </w:rPr>
        <w:t>i</w:t>
      </w:r>
      <w:proofErr w:type="spellEnd"/>
      <w:r w:rsidR="00CB4D5C" w:rsidRPr="00D76D43">
        <w:rPr>
          <w:rFonts w:ascii="Times New Roman" w:hAnsi="Times New Roman" w:cs="Times New Roman"/>
        </w:rPr>
        <w:t xml:space="preserve"> </w:t>
      </w:r>
      <w:proofErr w:type="spellStart"/>
      <w:r w:rsidR="00CB4D5C" w:rsidRPr="00D76D43">
        <w:rPr>
          <w:rFonts w:ascii="Times New Roman" w:hAnsi="Times New Roman" w:cs="Times New Roman"/>
        </w:rPr>
        <w:t>vitit</w:t>
      </w:r>
      <w:proofErr w:type="spellEnd"/>
      <w:r w:rsidR="00CB4D5C" w:rsidRPr="00D76D43">
        <w:rPr>
          <w:rFonts w:ascii="Times New Roman" w:hAnsi="Times New Roman" w:cs="Times New Roman"/>
        </w:rPr>
        <w:t xml:space="preserve"> </w:t>
      </w:r>
      <w:proofErr w:type="spellStart"/>
      <w:r w:rsidR="00CB4D5C" w:rsidRPr="00D76D43">
        <w:rPr>
          <w:rFonts w:ascii="Times New Roman" w:hAnsi="Times New Roman" w:cs="Times New Roman"/>
        </w:rPr>
        <w:t>akademik</w:t>
      </w:r>
      <w:proofErr w:type="spellEnd"/>
      <w:r w:rsidR="00CB4D5C" w:rsidRPr="00D76D43">
        <w:rPr>
          <w:rFonts w:ascii="Times New Roman" w:hAnsi="Times New Roman" w:cs="Times New Roman"/>
        </w:rPr>
        <w:t xml:space="preserve"> 202</w:t>
      </w:r>
      <w:r w:rsidR="00D76D43" w:rsidRPr="00D76D43">
        <w:rPr>
          <w:rFonts w:ascii="Times New Roman" w:hAnsi="Times New Roman" w:cs="Times New Roman"/>
        </w:rPr>
        <w:t>5</w:t>
      </w:r>
      <w:r w:rsidR="00CB4D5C" w:rsidRPr="00D76D43">
        <w:rPr>
          <w:rFonts w:ascii="Times New Roman" w:hAnsi="Times New Roman" w:cs="Times New Roman"/>
        </w:rPr>
        <w:t xml:space="preserve"> – 202</w:t>
      </w:r>
      <w:r w:rsidR="00D76D43" w:rsidRPr="00D76D43">
        <w:rPr>
          <w:rFonts w:ascii="Times New Roman" w:hAnsi="Times New Roman" w:cs="Times New Roman"/>
        </w:rPr>
        <w:t>6</w:t>
      </w:r>
    </w:p>
    <w:p w14:paraId="073C472E" w14:textId="5E59C3AD" w:rsidR="00183258" w:rsidRPr="00D76D43" w:rsidRDefault="00183258" w:rsidP="00183258">
      <w:pPr>
        <w:pStyle w:val="BodyText"/>
        <w:rPr>
          <w:i w:val="0"/>
          <w:sz w:val="22"/>
          <w:szCs w:val="22"/>
        </w:rPr>
      </w:pPr>
    </w:p>
    <w:p w14:paraId="3106B4AE" w14:textId="556EF5F0" w:rsidR="00703E23" w:rsidRPr="00D76D43" w:rsidRDefault="003920E0" w:rsidP="002770EF">
      <w:pPr>
        <w:pStyle w:val="NoSpacing"/>
        <w:rPr>
          <w:rFonts w:ascii="Times New Roman" w:hAnsi="Times New Roman" w:cs="Times New Roman"/>
          <w:b/>
          <w:bCs/>
        </w:rPr>
      </w:pPr>
      <w:proofErr w:type="spellStart"/>
      <w:r w:rsidRPr="00D76D43">
        <w:rPr>
          <w:rFonts w:ascii="Times New Roman" w:hAnsi="Times New Roman" w:cs="Times New Roman"/>
          <w:b/>
          <w:bCs/>
        </w:rPr>
        <w:t>Dokumentat</w:t>
      </w:r>
      <w:proofErr w:type="spellEnd"/>
      <w:r w:rsidRPr="00D76D43">
        <w:rPr>
          <w:rFonts w:ascii="Times New Roman" w:hAnsi="Times New Roman" w:cs="Times New Roman"/>
          <w:b/>
          <w:bCs/>
        </w:rPr>
        <w:t xml:space="preserve"> e </w:t>
      </w:r>
      <w:proofErr w:type="spellStart"/>
      <w:r w:rsidRPr="00D76D43">
        <w:rPr>
          <w:rFonts w:ascii="Times New Roman" w:hAnsi="Times New Roman" w:cs="Times New Roman"/>
          <w:b/>
          <w:bCs/>
        </w:rPr>
        <w:t>nevojshme</w:t>
      </w:r>
      <w:proofErr w:type="spellEnd"/>
      <w:r w:rsidRPr="00D76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76D43">
        <w:rPr>
          <w:rFonts w:ascii="Times New Roman" w:hAnsi="Times New Roman" w:cs="Times New Roman"/>
          <w:b/>
          <w:bCs/>
        </w:rPr>
        <w:t>për</w:t>
      </w:r>
      <w:proofErr w:type="spellEnd"/>
      <w:r w:rsidRPr="00D76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76D43">
        <w:rPr>
          <w:rFonts w:ascii="Times New Roman" w:hAnsi="Times New Roman" w:cs="Times New Roman"/>
          <w:b/>
          <w:bCs/>
        </w:rPr>
        <w:t>aplikim</w:t>
      </w:r>
      <w:proofErr w:type="spellEnd"/>
      <w:r w:rsidRPr="00D76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76D43">
        <w:rPr>
          <w:rFonts w:ascii="Times New Roman" w:hAnsi="Times New Roman" w:cs="Times New Roman"/>
          <w:b/>
          <w:bCs/>
        </w:rPr>
        <w:t>për</w:t>
      </w:r>
      <w:proofErr w:type="spellEnd"/>
      <w:r w:rsidRPr="00D76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76D43">
        <w:rPr>
          <w:rFonts w:ascii="Times New Roman" w:hAnsi="Times New Roman" w:cs="Times New Roman"/>
          <w:b/>
          <w:bCs/>
        </w:rPr>
        <w:t>stafin</w:t>
      </w:r>
      <w:proofErr w:type="spellEnd"/>
      <w:r w:rsidRPr="00D76D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76D43">
        <w:rPr>
          <w:rFonts w:ascii="Times New Roman" w:hAnsi="Times New Roman" w:cs="Times New Roman"/>
          <w:b/>
          <w:bCs/>
        </w:rPr>
        <w:t>akademik</w:t>
      </w:r>
      <w:proofErr w:type="spellEnd"/>
      <w:r w:rsidRPr="00D76D43">
        <w:rPr>
          <w:rFonts w:ascii="Times New Roman" w:hAnsi="Times New Roman" w:cs="Times New Roman"/>
          <w:b/>
          <w:bCs/>
        </w:rPr>
        <w:t>:</w:t>
      </w:r>
    </w:p>
    <w:p w14:paraId="664CCA7C" w14:textId="77777777" w:rsidR="0073651B" w:rsidRPr="0073651B" w:rsidRDefault="0073651B" w:rsidP="0073651B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jc w:val="both"/>
        <w:rPr>
          <w:rFonts w:ascii="Times New Roman" w:hAnsi="Times New Roman" w:cs="Times New Roman"/>
          <w:i/>
          <w:iCs/>
          <w:color w:val="000000"/>
        </w:rPr>
      </w:pPr>
      <w:r w:rsidRPr="0073651B">
        <w:rPr>
          <w:rFonts w:ascii="Times New Roman" w:hAnsi="Times New Roman" w:cs="Times New Roman"/>
          <w:i/>
          <w:iCs/>
          <w:color w:val="000000"/>
        </w:rPr>
        <w:t>CV (</w:t>
      </w:r>
      <w:r w:rsidRPr="0073651B">
        <w:rPr>
          <w:rFonts w:ascii="Times New Roman" w:hAnsi="Times New Roman" w:cs="Times New Roman"/>
          <w:i/>
          <w:iCs/>
        </w:rPr>
        <w:t>in English</w:t>
      </w:r>
      <w:r w:rsidRPr="0073651B">
        <w:rPr>
          <w:rFonts w:ascii="Times New Roman" w:hAnsi="Times New Roman" w:cs="Times New Roman"/>
          <w:i/>
          <w:iCs/>
          <w:color w:val="000000"/>
        </w:rPr>
        <w:t>) including the indicati</w:t>
      </w:r>
      <w:r w:rsidRPr="0073651B">
        <w:rPr>
          <w:rFonts w:ascii="Times New Roman" w:hAnsi="Times New Roman" w:cs="Times New Roman"/>
          <w:i/>
          <w:iCs/>
        </w:rPr>
        <w:t xml:space="preserve">on of the </w:t>
      </w:r>
      <w:r w:rsidRPr="0073651B">
        <w:rPr>
          <w:rFonts w:ascii="Times New Roman" w:hAnsi="Times New Roman" w:cs="Times New Roman"/>
          <w:b/>
          <w:bCs/>
          <w:i/>
          <w:iCs/>
        </w:rPr>
        <w:t xml:space="preserve">English </w:t>
      </w:r>
      <w:r w:rsidRPr="0073651B">
        <w:rPr>
          <w:rFonts w:ascii="Times New Roman" w:hAnsi="Times New Roman" w:cs="Times New Roman"/>
          <w:i/>
          <w:iCs/>
        </w:rPr>
        <w:t>langu</w:t>
      </w:r>
      <w:r w:rsidRPr="0073651B">
        <w:rPr>
          <w:rFonts w:ascii="Times New Roman" w:hAnsi="Times New Roman" w:cs="Times New Roman"/>
          <w:i/>
          <w:iCs/>
          <w:color w:val="000000"/>
        </w:rPr>
        <w:t>age proficiency level</w:t>
      </w:r>
    </w:p>
    <w:p w14:paraId="78ED7AE8" w14:textId="77777777" w:rsidR="00703E23" w:rsidRPr="00D76D43" w:rsidRDefault="00703E23" w:rsidP="002770EF">
      <w:pPr>
        <w:pStyle w:val="NoSpacing"/>
        <w:numPr>
          <w:ilvl w:val="0"/>
          <w:numId w:val="23"/>
        </w:numPr>
        <w:rPr>
          <w:rFonts w:ascii="Times New Roman" w:eastAsia="Times New Roman" w:hAnsi="Times New Roman" w:cs="Times New Roman"/>
        </w:rPr>
      </w:pPr>
      <w:r w:rsidRPr="00D76D43">
        <w:rPr>
          <w:rFonts w:ascii="Times New Roman" w:eastAsia="Times New Roman" w:hAnsi="Times New Roman" w:cs="Times New Roman"/>
        </w:rPr>
        <w:t xml:space="preserve">Kopje e </w:t>
      </w:r>
      <w:proofErr w:type="spellStart"/>
      <w:r w:rsidRPr="00D76D43">
        <w:rPr>
          <w:rFonts w:ascii="Times New Roman" w:eastAsia="Times New Roman" w:hAnsi="Times New Roman" w:cs="Times New Roman"/>
        </w:rPr>
        <w:t>Pasaportës</w:t>
      </w:r>
      <w:proofErr w:type="spellEnd"/>
      <w:r w:rsidRPr="00D76D43">
        <w:rPr>
          <w:rFonts w:ascii="Times New Roman" w:eastAsia="Times New Roman" w:hAnsi="Times New Roman" w:cs="Times New Roman"/>
        </w:rPr>
        <w:t>;</w:t>
      </w:r>
    </w:p>
    <w:p w14:paraId="73ACA652" w14:textId="77777777" w:rsidR="0073651B" w:rsidRPr="0073651B" w:rsidRDefault="0073651B" w:rsidP="0073651B">
      <w:pPr>
        <w:pStyle w:val="NoSpacing"/>
        <w:numPr>
          <w:ilvl w:val="0"/>
          <w:numId w:val="23"/>
        </w:numPr>
        <w:rPr>
          <w:rFonts w:ascii="Times New Roman" w:eastAsia="Times New Roman" w:hAnsi="Times New Roman" w:cs="Times New Roman"/>
          <w:i/>
          <w:iCs/>
        </w:rPr>
      </w:pPr>
      <w:r w:rsidRPr="0073651B">
        <w:rPr>
          <w:rFonts w:ascii="Times New Roman" w:hAnsi="Times New Roman" w:cs="Times New Roman"/>
          <w:i/>
          <w:iCs/>
          <w:color w:val="000000"/>
        </w:rPr>
        <w:t>Motivation letter (At least 250/300 words)</w:t>
      </w:r>
    </w:p>
    <w:p w14:paraId="4175924C" w14:textId="77777777" w:rsidR="0073651B" w:rsidRPr="0073651B" w:rsidRDefault="0073651B" w:rsidP="0073651B">
      <w:pPr>
        <w:pStyle w:val="NoSpacing"/>
        <w:numPr>
          <w:ilvl w:val="0"/>
          <w:numId w:val="23"/>
        </w:numPr>
        <w:rPr>
          <w:rFonts w:ascii="Times New Roman" w:eastAsia="Times New Roman" w:hAnsi="Times New Roman" w:cs="Times New Roman"/>
          <w:i/>
          <w:iCs/>
        </w:rPr>
      </w:pPr>
      <w:r w:rsidRPr="0073651B">
        <w:rPr>
          <w:rFonts w:ascii="Times New Roman" w:hAnsi="Times New Roman" w:cs="Times New Roman"/>
          <w:i/>
          <w:iCs/>
          <w:color w:val="000000"/>
        </w:rPr>
        <w:t>Mobility Agreement</w:t>
      </w:r>
    </w:p>
    <w:p w14:paraId="4991022D" w14:textId="77777777" w:rsidR="00703E23" w:rsidRPr="00D76D43" w:rsidRDefault="00703E23" w:rsidP="002770EF">
      <w:pPr>
        <w:pStyle w:val="NoSpacing"/>
        <w:numPr>
          <w:ilvl w:val="0"/>
          <w:numId w:val="23"/>
        </w:numPr>
        <w:rPr>
          <w:rFonts w:ascii="Times New Roman" w:eastAsia="Times New Roman" w:hAnsi="Times New Roman" w:cs="Times New Roman"/>
          <w:color w:val="000000"/>
        </w:rPr>
      </w:pP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Aprovim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nga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përgjegjësi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njësisë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bazë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dhe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nga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përgjegjësi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njësisë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kryesore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ku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aplikanti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bën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pjesë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në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lidhje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me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planin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e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mobilitetit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dhe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periudhën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të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parashikuara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për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t’u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kryer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në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universitetin</w:t>
      </w:r>
      <w:proofErr w:type="spellEnd"/>
      <w:r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  <w:color w:val="000000"/>
        </w:rPr>
        <w:t>pritës</w:t>
      </w:r>
      <w:proofErr w:type="spellEnd"/>
      <w:r w:rsidRPr="00D76D43">
        <w:rPr>
          <w:rFonts w:ascii="Times New Roman" w:hAnsi="Times New Roman" w:cs="Times New Roman"/>
        </w:rPr>
        <w:t>*</w:t>
      </w:r>
      <w:r w:rsidRPr="00D76D43">
        <w:rPr>
          <w:rFonts w:ascii="Times New Roman" w:eastAsia="Times New Roman" w:hAnsi="Times New Roman" w:cs="Times New Roman"/>
        </w:rPr>
        <w:t>;</w:t>
      </w:r>
    </w:p>
    <w:p w14:paraId="5B0D67C4" w14:textId="792AD8FD" w:rsidR="00703E23" w:rsidRPr="00D76D43" w:rsidRDefault="00703E23" w:rsidP="002770EF">
      <w:pPr>
        <w:pStyle w:val="NoSpacing"/>
        <w:numPr>
          <w:ilvl w:val="0"/>
          <w:numId w:val="23"/>
        </w:numPr>
        <w:rPr>
          <w:rFonts w:ascii="Times New Roman" w:eastAsia="Times New Roman" w:hAnsi="Times New Roman" w:cs="Times New Roman"/>
        </w:rPr>
      </w:pPr>
      <w:proofErr w:type="spellStart"/>
      <w:r w:rsidRPr="00D76D43">
        <w:rPr>
          <w:rFonts w:ascii="Times New Roman" w:eastAsia="Times New Roman" w:hAnsi="Times New Roman" w:cs="Times New Roman"/>
        </w:rPr>
        <w:t>Letra</w:t>
      </w:r>
      <w:proofErr w:type="spellEnd"/>
      <w:r w:rsidRPr="00D76D4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</w:rPr>
        <w:t>konfirmuese</w:t>
      </w:r>
      <w:proofErr w:type="spellEnd"/>
      <w:r w:rsidRPr="00D76D4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</w:rPr>
        <w:t>nga</w:t>
      </w:r>
      <w:proofErr w:type="spellEnd"/>
      <w:r w:rsidRPr="00D76D4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</w:rPr>
        <w:t>universiteti</w:t>
      </w:r>
      <w:proofErr w:type="spellEnd"/>
      <w:r w:rsidRPr="00D76D4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76D43">
        <w:rPr>
          <w:rFonts w:ascii="Times New Roman" w:eastAsia="Times New Roman" w:hAnsi="Times New Roman" w:cs="Times New Roman"/>
        </w:rPr>
        <w:t>pritës</w:t>
      </w:r>
      <w:proofErr w:type="spellEnd"/>
      <w:r w:rsidR="00F67F2D" w:rsidRPr="00D76D43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F67F2D" w:rsidRPr="00D76D43">
        <w:rPr>
          <w:rFonts w:ascii="Times New Roman" w:eastAsia="Times New Roman" w:hAnsi="Times New Roman" w:cs="Times New Roman"/>
          <w:color w:val="000000"/>
        </w:rPr>
        <w:t>për</w:t>
      </w:r>
      <w:proofErr w:type="spellEnd"/>
      <w:r w:rsidR="00F67F2D"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67F2D" w:rsidRPr="00D76D43">
        <w:rPr>
          <w:rFonts w:ascii="Times New Roman" w:eastAsia="Times New Roman" w:hAnsi="Times New Roman" w:cs="Times New Roman"/>
          <w:color w:val="000000"/>
        </w:rPr>
        <w:t>stafin</w:t>
      </w:r>
      <w:proofErr w:type="spellEnd"/>
      <w:r w:rsidR="00F67F2D" w:rsidRPr="00D76D4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67F2D" w:rsidRPr="00D76D43">
        <w:rPr>
          <w:rFonts w:ascii="Times New Roman" w:eastAsia="Times New Roman" w:hAnsi="Times New Roman" w:cs="Times New Roman"/>
          <w:color w:val="000000"/>
        </w:rPr>
        <w:t>akademik</w:t>
      </w:r>
      <w:proofErr w:type="spellEnd"/>
      <w:r w:rsidR="00C802F0" w:rsidRPr="00D76D43">
        <w:rPr>
          <w:rFonts w:ascii="Times New Roman" w:eastAsia="Times New Roman" w:hAnsi="Times New Roman" w:cs="Times New Roman"/>
          <w:color w:val="000000"/>
        </w:rPr>
        <w:t>.</w:t>
      </w:r>
      <w:r w:rsidR="00F67F2D" w:rsidRPr="00D76D43">
        <w:rPr>
          <w:rFonts w:ascii="Times New Roman" w:eastAsia="Times New Roman" w:hAnsi="Times New Roman" w:cs="Times New Roman"/>
        </w:rPr>
        <w:t xml:space="preserve"> </w:t>
      </w:r>
      <w:r w:rsidRPr="00D76D43">
        <w:rPr>
          <w:rFonts w:ascii="Times New Roman" w:eastAsia="Times New Roman" w:hAnsi="Times New Roman" w:cs="Times New Roman"/>
        </w:rPr>
        <w:t>**;</w:t>
      </w:r>
    </w:p>
    <w:p w14:paraId="79FEA512" w14:textId="77777777" w:rsidR="00703E23" w:rsidRPr="00D76D43" w:rsidRDefault="00703E23" w:rsidP="00FC7461">
      <w:pPr>
        <w:pStyle w:val="ListParagraph1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</w:rPr>
      </w:pPr>
      <w:bookmarkStart w:id="0" w:name="_heading=h.jzeayjblfdn7" w:colFirst="0" w:colLast="0"/>
      <w:bookmarkEnd w:id="0"/>
    </w:p>
    <w:p w14:paraId="25380228" w14:textId="5F14AC06" w:rsidR="00703E23" w:rsidRPr="00D76D43" w:rsidRDefault="00703E23" w:rsidP="00703E23">
      <w:pPr>
        <w:jc w:val="both"/>
        <w:rPr>
          <w:rFonts w:ascii="Times New Roman" w:hAnsi="Times New Roman" w:cs="Times New Roman"/>
          <w:i/>
          <w:color w:val="000000"/>
        </w:rPr>
      </w:pPr>
      <w:r w:rsidRPr="00D76D43">
        <w:rPr>
          <w:rFonts w:ascii="Times New Roman" w:hAnsi="Times New Roman" w:cs="Times New Roman"/>
          <w:i/>
        </w:rPr>
        <w:t>*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Plani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i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mobilitetit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dhe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periudha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 e 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propozuar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 e 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mobilitetit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duhet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të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aprovohet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>/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firmoset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paraprakisht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nga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përgjegjësi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i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njësisë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bazë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dhe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nga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përgjegjësi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i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njësisë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kryesore</w:t>
      </w:r>
      <w:proofErr w:type="spellEnd"/>
      <w:r w:rsidRPr="00D76D4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ku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aplikani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bën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pjesë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. </w:t>
      </w:r>
    </w:p>
    <w:p w14:paraId="4D2F3B6B" w14:textId="23FB8FDC" w:rsidR="00703E23" w:rsidRPr="00D76D43" w:rsidRDefault="00703E23" w:rsidP="00703E23">
      <w:pPr>
        <w:jc w:val="both"/>
        <w:rPr>
          <w:rFonts w:ascii="Times New Roman" w:hAnsi="Times New Roman" w:cs="Times New Roman"/>
          <w:i/>
        </w:rPr>
      </w:pPr>
      <w:r w:rsidRPr="00D76D43">
        <w:rPr>
          <w:rFonts w:ascii="Times New Roman" w:hAnsi="Times New Roman" w:cs="Times New Roman"/>
        </w:rPr>
        <w:t>**</w:t>
      </w:r>
      <w:proofErr w:type="spellStart"/>
      <w:r w:rsidRPr="00D76D43">
        <w:rPr>
          <w:rFonts w:ascii="Times New Roman" w:hAnsi="Times New Roman" w:cs="Times New Roman"/>
          <w:i/>
        </w:rPr>
        <w:t>Kandidatët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që</w:t>
      </w:r>
      <w:proofErr w:type="spellEnd"/>
      <w:r w:rsidRPr="00D76D43">
        <w:rPr>
          <w:rFonts w:ascii="Times New Roman" w:hAnsi="Times New Roman" w:cs="Times New Roman"/>
          <w:i/>
        </w:rPr>
        <w:t xml:space="preserve"> do </w:t>
      </w:r>
      <w:proofErr w:type="spellStart"/>
      <w:r w:rsidRPr="00D76D43">
        <w:rPr>
          <w:rFonts w:ascii="Times New Roman" w:hAnsi="Times New Roman" w:cs="Times New Roman"/>
          <w:i/>
        </w:rPr>
        <w:t>të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aplikojnë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për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të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qenë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pjesë</w:t>
      </w:r>
      <w:proofErr w:type="spellEnd"/>
      <w:r w:rsidRPr="00D76D43">
        <w:rPr>
          <w:rFonts w:ascii="Times New Roman" w:hAnsi="Times New Roman" w:cs="Times New Roman"/>
          <w:i/>
        </w:rPr>
        <w:t xml:space="preserve"> e </w:t>
      </w:r>
      <w:proofErr w:type="spellStart"/>
      <w:r w:rsidRPr="00D76D43">
        <w:rPr>
          <w:rFonts w:ascii="Times New Roman" w:hAnsi="Times New Roman" w:cs="Times New Roman"/>
          <w:i/>
        </w:rPr>
        <w:t>mobiliteteve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si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staf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="001D6725" w:rsidRPr="00D76D43">
        <w:rPr>
          <w:rFonts w:ascii="Times New Roman" w:hAnsi="Times New Roman" w:cs="Times New Roman"/>
          <w:i/>
        </w:rPr>
        <w:t>akademik</w:t>
      </w:r>
      <w:proofErr w:type="spellEnd"/>
      <w:r w:rsidR="009C486B"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="009C486B" w:rsidRPr="00D76D43">
        <w:rPr>
          <w:rFonts w:ascii="Times New Roman" w:hAnsi="Times New Roman" w:cs="Times New Roman"/>
          <w:i/>
        </w:rPr>
        <w:t>për</w:t>
      </w:r>
      <w:proofErr w:type="spellEnd"/>
      <w:r w:rsidR="009C486B"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="009C486B" w:rsidRPr="00D76D43">
        <w:rPr>
          <w:rFonts w:ascii="Times New Roman" w:hAnsi="Times New Roman" w:cs="Times New Roman"/>
          <w:i/>
        </w:rPr>
        <w:t>mësimdhënie</w:t>
      </w:r>
      <w:proofErr w:type="spellEnd"/>
      <w:r w:rsidR="001D6725"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në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universitetin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pritës</w:t>
      </w:r>
      <w:proofErr w:type="spellEnd"/>
      <w:r w:rsidRPr="00D76D43">
        <w:rPr>
          <w:rFonts w:ascii="Times New Roman" w:hAnsi="Times New Roman" w:cs="Times New Roman"/>
          <w:i/>
        </w:rPr>
        <w:t xml:space="preserve">, </w:t>
      </w:r>
      <w:proofErr w:type="spellStart"/>
      <w:r w:rsidRPr="00D76D43">
        <w:rPr>
          <w:rFonts w:ascii="Times New Roman" w:hAnsi="Times New Roman" w:cs="Times New Roman"/>
          <w:i/>
        </w:rPr>
        <w:t>paraprakisht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duhet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të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kenë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aprovimin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nga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universitetin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pritës</w:t>
      </w:r>
      <w:proofErr w:type="spellEnd"/>
      <w:r w:rsidRPr="00D76D43">
        <w:rPr>
          <w:rFonts w:ascii="Times New Roman" w:hAnsi="Times New Roman" w:cs="Times New Roman"/>
          <w:i/>
        </w:rPr>
        <w:t xml:space="preserve"> (Dekan/</w:t>
      </w:r>
      <w:proofErr w:type="spellStart"/>
      <w:r w:rsidRPr="00D76D43">
        <w:rPr>
          <w:rFonts w:ascii="Times New Roman" w:hAnsi="Times New Roman" w:cs="Times New Roman"/>
          <w:i/>
        </w:rPr>
        <w:t>Titullar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Departamenti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ose</w:t>
      </w:r>
      <w:proofErr w:type="spellEnd"/>
      <w:r w:rsidRPr="00D76D43">
        <w:rPr>
          <w:rFonts w:ascii="Times New Roman" w:hAnsi="Times New Roman" w:cs="Times New Roman"/>
          <w:i/>
        </w:rPr>
        <w:t xml:space="preserve"> program </w:t>
      </w:r>
      <w:proofErr w:type="spellStart"/>
      <w:r w:rsidRPr="00D76D43">
        <w:rPr>
          <w:rFonts w:ascii="Times New Roman" w:hAnsi="Times New Roman" w:cs="Times New Roman"/>
          <w:i/>
        </w:rPr>
        <w:t>studimi</w:t>
      </w:r>
      <w:proofErr w:type="spellEnd"/>
      <w:r w:rsidRPr="00D76D43">
        <w:rPr>
          <w:rFonts w:ascii="Times New Roman" w:hAnsi="Times New Roman" w:cs="Times New Roman"/>
          <w:i/>
        </w:rPr>
        <w:t>/</w:t>
      </w:r>
      <w:proofErr w:type="spellStart"/>
      <w:r w:rsidRPr="00D76D43">
        <w:rPr>
          <w:rFonts w:ascii="Times New Roman" w:hAnsi="Times New Roman" w:cs="Times New Roman"/>
          <w:i/>
        </w:rPr>
        <w:t>Profesor</w:t>
      </w:r>
      <w:proofErr w:type="spellEnd"/>
      <w:r w:rsidRPr="00D76D43">
        <w:rPr>
          <w:rFonts w:ascii="Times New Roman" w:hAnsi="Times New Roman" w:cs="Times New Roman"/>
          <w:i/>
        </w:rPr>
        <w:t xml:space="preserve">), </w:t>
      </w:r>
      <w:proofErr w:type="spellStart"/>
      <w:r w:rsidRPr="00D76D43">
        <w:rPr>
          <w:rFonts w:ascii="Times New Roman" w:hAnsi="Times New Roman" w:cs="Times New Roman"/>
          <w:i/>
        </w:rPr>
        <w:t>për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kryerjen</w:t>
      </w:r>
      <w:proofErr w:type="spellEnd"/>
      <w:r w:rsidRPr="00D76D43">
        <w:rPr>
          <w:rFonts w:ascii="Times New Roman" w:hAnsi="Times New Roman" w:cs="Times New Roman"/>
          <w:i/>
        </w:rPr>
        <w:t xml:space="preserve"> e </w:t>
      </w:r>
      <w:proofErr w:type="spellStart"/>
      <w:r w:rsidRPr="00D76D43">
        <w:rPr>
          <w:rFonts w:ascii="Times New Roman" w:hAnsi="Times New Roman" w:cs="Times New Roman"/>
          <w:i/>
        </w:rPr>
        <w:t>aktivitetit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gjatë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periudhës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së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mobilitetit</w:t>
      </w:r>
      <w:proofErr w:type="spellEnd"/>
      <w:r w:rsidRPr="00D76D43">
        <w:rPr>
          <w:rFonts w:ascii="Times New Roman" w:hAnsi="Times New Roman" w:cs="Times New Roman"/>
          <w:i/>
        </w:rPr>
        <w:t xml:space="preserve">. Ai/ajo do </w:t>
      </w:r>
      <w:proofErr w:type="spellStart"/>
      <w:r w:rsidRPr="00D76D43">
        <w:rPr>
          <w:rFonts w:ascii="Times New Roman" w:hAnsi="Times New Roman" w:cs="Times New Roman"/>
          <w:i/>
        </w:rPr>
        <w:t>të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duhet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t’ju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dërgojë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një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dokument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paraprak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aprovues</w:t>
      </w:r>
      <w:proofErr w:type="spellEnd"/>
      <w:r w:rsidRPr="00D76D43">
        <w:rPr>
          <w:rFonts w:ascii="Times New Roman" w:hAnsi="Times New Roman" w:cs="Times New Roman"/>
          <w:i/>
        </w:rPr>
        <w:t xml:space="preserve">, </w:t>
      </w:r>
      <w:proofErr w:type="spellStart"/>
      <w:r w:rsidRPr="00D76D43">
        <w:rPr>
          <w:rFonts w:ascii="Times New Roman" w:hAnsi="Times New Roman" w:cs="Times New Roman"/>
          <w:i/>
        </w:rPr>
        <w:t>të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cilin</w:t>
      </w:r>
      <w:proofErr w:type="spellEnd"/>
      <w:r w:rsidRPr="00D76D43">
        <w:rPr>
          <w:rFonts w:ascii="Times New Roman" w:hAnsi="Times New Roman" w:cs="Times New Roman"/>
          <w:i/>
        </w:rPr>
        <w:t xml:space="preserve"> do </w:t>
      </w:r>
      <w:proofErr w:type="spellStart"/>
      <w:r w:rsidRPr="00D76D43">
        <w:rPr>
          <w:rFonts w:ascii="Times New Roman" w:hAnsi="Times New Roman" w:cs="Times New Roman"/>
          <w:i/>
        </w:rPr>
        <w:t>të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duhet</w:t>
      </w:r>
      <w:proofErr w:type="spellEnd"/>
      <w:r w:rsidRPr="00D76D43">
        <w:rPr>
          <w:rFonts w:ascii="Times New Roman" w:hAnsi="Times New Roman" w:cs="Times New Roman"/>
          <w:i/>
        </w:rPr>
        <w:t xml:space="preserve"> ta </w:t>
      </w:r>
      <w:proofErr w:type="spellStart"/>
      <w:r w:rsidRPr="00D76D43">
        <w:rPr>
          <w:rFonts w:ascii="Times New Roman" w:hAnsi="Times New Roman" w:cs="Times New Roman"/>
          <w:i/>
        </w:rPr>
        <w:t>bashkangjisni</w:t>
      </w:r>
      <w:proofErr w:type="spellEnd"/>
      <w:r w:rsidRPr="00D76D43">
        <w:rPr>
          <w:rFonts w:ascii="Times New Roman" w:hAnsi="Times New Roman" w:cs="Times New Roman"/>
          <w:i/>
        </w:rPr>
        <w:t xml:space="preserve"> me </w:t>
      </w:r>
      <w:proofErr w:type="spellStart"/>
      <w:r w:rsidRPr="00D76D43">
        <w:rPr>
          <w:rFonts w:ascii="Times New Roman" w:hAnsi="Times New Roman" w:cs="Times New Roman"/>
          <w:i/>
        </w:rPr>
        <w:t>dokumentet</w:t>
      </w:r>
      <w:proofErr w:type="spellEnd"/>
      <w:r w:rsidRPr="00D76D43">
        <w:rPr>
          <w:rFonts w:ascii="Times New Roman" w:hAnsi="Times New Roman" w:cs="Times New Roman"/>
          <w:i/>
        </w:rPr>
        <w:t xml:space="preserve"> e </w:t>
      </w:r>
      <w:proofErr w:type="spellStart"/>
      <w:r w:rsidRPr="00D76D43">
        <w:rPr>
          <w:rFonts w:ascii="Times New Roman" w:hAnsi="Times New Roman" w:cs="Times New Roman"/>
          <w:i/>
        </w:rPr>
        <w:t>tjera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për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aplikimin</w:t>
      </w:r>
      <w:proofErr w:type="spellEnd"/>
      <w:r w:rsidRPr="00D76D43">
        <w:rPr>
          <w:rFonts w:ascii="Times New Roman" w:hAnsi="Times New Roman" w:cs="Times New Roman"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</w:rPr>
        <w:t>tuaj</w:t>
      </w:r>
      <w:proofErr w:type="spellEnd"/>
      <w:r w:rsidRPr="00D76D43">
        <w:rPr>
          <w:rFonts w:ascii="Times New Roman" w:hAnsi="Times New Roman" w:cs="Times New Roman"/>
          <w:i/>
        </w:rPr>
        <w:t>.</w:t>
      </w:r>
    </w:p>
    <w:p w14:paraId="28074546" w14:textId="168ED9E8" w:rsidR="00703E23" w:rsidRPr="00D76D43" w:rsidRDefault="00703E23" w:rsidP="00703E23">
      <w:pPr>
        <w:jc w:val="both"/>
        <w:rPr>
          <w:rFonts w:ascii="Times New Roman" w:hAnsi="Times New Roman" w:cs="Times New Roman"/>
          <w:i/>
          <w:iCs/>
          <w:color w:val="000000"/>
        </w:rPr>
      </w:pPr>
      <w:r w:rsidRPr="00D76D43">
        <w:rPr>
          <w:rFonts w:ascii="Times New Roman" w:hAnsi="Times New Roman" w:cs="Times New Roman"/>
        </w:rPr>
        <w:t xml:space="preserve">*** </w:t>
      </w:r>
      <w:r w:rsidRPr="00D76D43">
        <w:rPr>
          <w:rFonts w:ascii="Times New Roman" w:hAnsi="Times New Roman" w:cs="Times New Roman"/>
          <w:i/>
          <w:color w:val="000000"/>
        </w:rPr>
        <w:t xml:space="preserve">Mobility Agreement </w:t>
      </w:r>
      <w:r w:rsidR="001D6725" w:rsidRPr="00D76D43">
        <w:rPr>
          <w:rFonts w:ascii="Times New Roman" w:hAnsi="Times New Roman" w:cs="Times New Roman"/>
          <w:i/>
          <w:color w:val="000000"/>
        </w:rPr>
        <w:t xml:space="preserve">for </w:t>
      </w:r>
      <w:r w:rsidRPr="00D76D43">
        <w:rPr>
          <w:rFonts w:ascii="Times New Roman" w:hAnsi="Times New Roman" w:cs="Times New Roman"/>
          <w:i/>
          <w:color w:val="000000"/>
        </w:rPr>
        <w:t xml:space="preserve">Teaching </w:t>
      </w:r>
      <w:proofErr w:type="spellStart"/>
      <w:r w:rsidRPr="00D76D43">
        <w:rPr>
          <w:rFonts w:ascii="Times New Roman" w:hAnsi="Times New Roman" w:cs="Times New Roman"/>
          <w:i/>
          <w:color w:val="000000"/>
        </w:rPr>
        <w:t>për</w:t>
      </w:r>
      <w:proofErr w:type="spellEnd"/>
      <w:r w:rsidRPr="00D76D43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stafin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është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një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dokument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në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të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cilin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duhet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të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specifikohet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programi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juaj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i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propozuar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që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do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të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kryeni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gjatë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periudhës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së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shkëmbimit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,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i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cili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është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aprovuar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paraprakisht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nga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përgjegjësi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i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njësisë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bazë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,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sipas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pikës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më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sipër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.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Kjo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është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formë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standarde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e Erasmus+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dhe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firmoset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nga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aplikanti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dhe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personi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përgjegjës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për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mobilitetet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në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Universitetin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Politeknik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të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Tiranës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,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i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cili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është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Zv.Rektori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për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Anën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Shkencore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dhe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Marrëdhëniet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 me </w:t>
      </w:r>
      <w:proofErr w:type="spellStart"/>
      <w:r w:rsidRPr="00D76D43">
        <w:rPr>
          <w:rFonts w:ascii="Times New Roman" w:hAnsi="Times New Roman" w:cs="Times New Roman"/>
          <w:i/>
          <w:iCs/>
          <w:color w:val="000000"/>
        </w:rPr>
        <w:t>Jashtë</w:t>
      </w:r>
      <w:proofErr w:type="spellEnd"/>
      <w:r w:rsidRPr="00D76D43">
        <w:rPr>
          <w:rFonts w:ascii="Times New Roman" w:hAnsi="Times New Roman" w:cs="Times New Roman"/>
          <w:i/>
          <w:iCs/>
          <w:color w:val="000000"/>
        </w:rPr>
        <w:t xml:space="preserve">. </w:t>
      </w:r>
    </w:p>
    <w:p w14:paraId="3C51E33F" w14:textId="1960A81F" w:rsidR="00CB4D5C" w:rsidRDefault="00703E23" w:rsidP="00CB4D5C">
      <w:pPr>
        <w:spacing w:before="90"/>
        <w:rPr>
          <w:rFonts w:ascii="Times New Roman" w:hAnsi="Times New Roman" w:cs="Times New Roman"/>
        </w:rPr>
      </w:pPr>
      <w:proofErr w:type="spellStart"/>
      <w:r w:rsidRPr="00D76D43">
        <w:rPr>
          <w:rFonts w:ascii="Times New Roman" w:hAnsi="Times New Roman" w:cs="Times New Roman"/>
          <w:b/>
          <w:i/>
        </w:rPr>
        <w:t>Afati</w:t>
      </w:r>
      <w:proofErr w:type="spellEnd"/>
      <w:r w:rsidRPr="00D76D43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b/>
          <w:i/>
        </w:rPr>
        <w:t>për</w:t>
      </w:r>
      <w:proofErr w:type="spellEnd"/>
      <w:r w:rsidRPr="00D76D43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b/>
          <w:i/>
        </w:rPr>
        <w:t>aplikim</w:t>
      </w:r>
      <w:proofErr w:type="spellEnd"/>
      <w:r w:rsidRPr="00D76D43">
        <w:rPr>
          <w:rFonts w:ascii="Times New Roman" w:hAnsi="Times New Roman" w:cs="Times New Roman"/>
          <w:b/>
          <w:i/>
        </w:rPr>
        <w:t xml:space="preserve">, </w:t>
      </w:r>
      <w:proofErr w:type="spellStart"/>
      <w:r w:rsidRPr="00D76D43">
        <w:rPr>
          <w:rFonts w:ascii="Times New Roman" w:hAnsi="Times New Roman" w:cs="Times New Roman"/>
          <w:b/>
          <w:i/>
        </w:rPr>
        <w:t>pranë</w:t>
      </w:r>
      <w:proofErr w:type="spellEnd"/>
      <w:r w:rsidRPr="00D76D43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b/>
          <w:i/>
        </w:rPr>
        <w:t>Drejtorisë</w:t>
      </w:r>
      <w:proofErr w:type="spellEnd"/>
      <w:r w:rsidRPr="00D76D43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b/>
          <w:i/>
        </w:rPr>
        <w:t>së</w:t>
      </w:r>
      <w:proofErr w:type="spellEnd"/>
      <w:r w:rsidRPr="00D76D43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b/>
          <w:i/>
        </w:rPr>
        <w:t>Komunikimit</w:t>
      </w:r>
      <w:proofErr w:type="spellEnd"/>
      <w:r w:rsidRPr="00D76D43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b/>
          <w:i/>
        </w:rPr>
        <w:t>dhe</w:t>
      </w:r>
      <w:proofErr w:type="spellEnd"/>
      <w:r w:rsidRPr="00D76D43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b/>
          <w:i/>
        </w:rPr>
        <w:t>Koordinimit</w:t>
      </w:r>
      <w:proofErr w:type="spellEnd"/>
      <w:r w:rsidRPr="00D76D43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D76D43">
        <w:rPr>
          <w:rFonts w:ascii="Times New Roman" w:hAnsi="Times New Roman" w:cs="Times New Roman"/>
          <w:b/>
          <w:i/>
        </w:rPr>
        <w:t>në</w:t>
      </w:r>
      <w:proofErr w:type="spellEnd"/>
      <w:r w:rsidRPr="00D76D43">
        <w:rPr>
          <w:rFonts w:ascii="Times New Roman" w:hAnsi="Times New Roman" w:cs="Times New Roman"/>
          <w:b/>
          <w:i/>
        </w:rPr>
        <w:t xml:space="preserve"> UPT: </w:t>
      </w:r>
      <w:r w:rsidR="005C6B4F" w:rsidRPr="00D76D43">
        <w:rPr>
          <w:rFonts w:ascii="Times New Roman" w:hAnsi="Times New Roman" w:cs="Times New Roman"/>
          <w:bCs/>
          <w:iCs/>
        </w:rPr>
        <w:t>1</w:t>
      </w:r>
      <w:r w:rsidR="00D76D43" w:rsidRPr="00D76D43">
        <w:rPr>
          <w:rFonts w:ascii="Times New Roman" w:hAnsi="Times New Roman" w:cs="Times New Roman"/>
          <w:bCs/>
          <w:iCs/>
        </w:rPr>
        <w:t xml:space="preserve">0 </w:t>
      </w:r>
      <w:proofErr w:type="spellStart"/>
      <w:r w:rsidR="008B5294">
        <w:rPr>
          <w:rFonts w:ascii="Times New Roman" w:hAnsi="Times New Roman" w:cs="Times New Roman"/>
          <w:bCs/>
          <w:iCs/>
        </w:rPr>
        <w:t>qershor</w:t>
      </w:r>
      <w:proofErr w:type="spellEnd"/>
      <w:r w:rsidR="00D76D43" w:rsidRPr="00D76D43">
        <w:rPr>
          <w:rFonts w:ascii="Times New Roman" w:hAnsi="Times New Roman" w:cs="Times New Roman"/>
          <w:bCs/>
          <w:iCs/>
        </w:rPr>
        <w:t xml:space="preserve"> </w:t>
      </w:r>
      <w:r w:rsidR="00CB4D5C" w:rsidRPr="00D76D43">
        <w:rPr>
          <w:rFonts w:ascii="Times New Roman" w:hAnsi="Times New Roman" w:cs="Times New Roman"/>
        </w:rPr>
        <w:t>202</w:t>
      </w:r>
      <w:r w:rsidR="008B5294">
        <w:rPr>
          <w:rFonts w:ascii="Times New Roman" w:hAnsi="Times New Roman" w:cs="Times New Roman"/>
        </w:rPr>
        <w:t>6</w:t>
      </w:r>
      <w:r w:rsidR="00CB4D5C" w:rsidRPr="00D76D43">
        <w:rPr>
          <w:rFonts w:ascii="Times New Roman" w:hAnsi="Times New Roman" w:cs="Times New Roman"/>
        </w:rPr>
        <w:t xml:space="preserve">, </w:t>
      </w:r>
      <w:proofErr w:type="spellStart"/>
      <w:r w:rsidR="00CB4D5C" w:rsidRPr="00D76D43">
        <w:rPr>
          <w:rFonts w:ascii="Times New Roman" w:hAnsi="Times New Roman" w:cs="Times New Roman"/>
        </w:rPr>
        <w:t>ora</w:t>
      </w:r>
      <w:proofErr w:type="spellEnd"/>
      <w:r w:rsidR="00CB4D5C" w:rsidRPr="00D76D43">
        <w:rPr>
          <w:rFonts w:ascii="Times New Roman" w:hAnsi="Times New Roman" w:cs="Times New Roman"/>
        </w:rPr>
        <w:t xml:space="preserve"> 12.00.</w:t>
      </w:r>
    </w:p>
    <w:p w14:paraId="6662EA5D" w14:textId="77777777" w:rsidR="008B5294" w:rsidRPr="00115010" w:rsidRDefault="008B5294" w:rsidP="008B5294">
      <w:pPr>
        <w:spacing w:before="90"/>
        <w:jc w:val="both"/>
        <w:rPr>
          <w:rFonts w:ascii="Times New Roman" w:hAnsi="Times New Roman" w:cs="Times New Roman"/>
          <w:bCs/>
          <w:iCs/>
        </w:rPr>
      </w:pPr>
      <w:proofErr w:type="spellStart"/>
      <w:r w:rsidRPr="00115010">
        <w:rPr>
          <w:rFonts w:ascii="Times New Roman" w:hAnsi="Times New Roman" w:cs="Times New Roman"/>
          <w:bCs/>
          <w:iCs/>
        </w:rPr>
        <w:t>Stafi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pjesëmarrës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në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mobilitet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, </w:t>
      </w:r>
      <w:proofErr w:type="spellStart"/>
      <w:r w:rsidRPr="00115010">
        <w:rPr>
          <w:rFonts w:ascii="Times New Roman" w:hAnsi="Times New Roman" w:cs="Times New Roman"/>
          <w:bCs/>
          <w:iCs/>
        </w:rPr>
        <w:t>mbas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përfundimit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të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tij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, </w:t>
      </w:r>
      <w:proofErr w:type="spellStart"/>
      <w:r w:rsidRPr="00115010">
        <w:rPr>
          <w:rFonts w:ascii="Times New Roman" w:hAnsi="Times New Roman" w:cs="Times New Roman"/>
          <w:bCs/>
          <w:iCs/>
        </w:rPr>
        <w:t>duhet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të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paraqesë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një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raport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lidhur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me </w:t>
      </w:r>
      <w:proofErr w:type="spellStart"/>
      <w:r w:rsidRPr="00115010">
        <w:rPr>
          <w:rFonts w:ascii="Times New Roman" w:hAnsi="Times New Roman" w:cs="Times New Roman"/>
          <w:bCs/>
          <w:iCs/>
        </w:rPr>
        <w:t>aktivitetin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, </w:t>
      </w:r>
      <w:proofErr w:type="spellStart"/>
      <w:r w:rsidRPr="00115010">
        <w:rPr>
          <w:rFonts w:ascii="Times New Roman" w:hAnsi="Times New Roman" w:cs="Times New Roman"/>
          <w:bCs/>
          <w:iCs/>
        </w:rPr>
        <w:t>te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departamenti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përkatës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dhe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te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Drejtoria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e </w:t>
      </w:r>
      <w:proofErr w:type="spellStart"/>
      <w:r w:rsidRPr="00115010">
        <w:rPr>
          <w:rFonts w:ascii="Times New Roman" w:hAnsi="Times New Roman" w:cs="Times New Roman"/>
          <w:bCs/>
          <w:iCs/>
        </w:rPr>
        <w:t>Komunikimit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dhe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Koordinimit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, </w:t>
      </w:r>
      <w:proofErr w:type="spellStart"/>
      <w:r w:rsidRPr="00115010">
        <w:rPr>
          <w:rFonts w:ascii="Times New Roman" w:hAnsi="Times New Roman" w:cs="Times New Roman"/>
          <w:bCs/>
          <w:iCs/>
        </w:rPr>
        <w:t>si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dhe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dokumentacionin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e </w:t>
      </w:r>
      <w:proofErr w:type="spellStart"/>
      <w:r w:rsidRPr="00115010">
        <w:rPr>
          <w:rFonts w:ascii="Times New Roman" w:hAnsi="Times New Roman" w:cs="Times New Roman"/>
          <w:bCs/>
          <w:iCs/>
        </w:rPr>
        <w:t>përfundimit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të</w:t>
      </w:r>
      <w:proofErr w:type="spellEnd"/>
      <w:r w:rsidRPr="00115010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115010">
        <w:rPr>
          <w:rFonts w:ascii="Times New Roman" w:hAnsi="Times New Roman" w:cs="Times New Roman"/>
          <w:bCs/>
          <w:iCs/>
        </w:rPr>
        <w:t>mobilitetit</w:t>
      </w:r>
      <w:proofErr w:type="spellEnd"/>
      <w:r w:rsidRPr="00115010">
        <w:rPr>
          <w:rFonts w:ascii="Times New Roman" w:hAnsi="Times New Roman" w:cs="Times New Roman"/>
          <w:bCs/>
          <w:iCs/>
        </w:rPr>
        <w:t>.</w:t>
      </w:r>
    </w:p>
    <w:p w14:paraId="7219E494" w14:textId="77777777" w:rsidR="008B5294" w:rsidRPr="00D76D43" w:rsidRDefault="008B5294" w:rsidP="00CB4D5C">
      <w:pPr>
        <w:spacing w:before="90"/>
        <w:rPr>
          <w:rFonts w:ascii="Times New Roman" w:hAnsi="Times New Roman" w:cs="Times New Roman"/>
        </w:rPr>
      </w:pPr>
    </w:p>
    <w:p w14:paraId="6885E110" w14:textId="38E74BEE" w:rsidR="00703E23" w:rsidRPr="00D76D43" w:rsidRDefault="00703E23" w:rsidP="003B172A">
      <w:pPr>
        <w:spacing w:before="90"/>
        <w:jc w:val="both"/>
        <w:rPr>
          <w:rFonts w:ascii="Times New Roman" w:hAnsi="Times New Roman" w:cs="Times New Roman"/>
          <w:lang w:val="en-GB"/>
        </w:rPr>
      </w:pPr>
      <w:proofErr w:type="spellStart"/>
      <w:r w:rsidRPr="00D76D43">
        <w:rPr>
          <w:rFonts w:ascii="Times New Roman" w:hAnsi="Times New Roman" w:cs="Times New Roman"/>
        </w:rPr>
        <w:lastRenderedPageBreak/>
        <w:t>Për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informacione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shtesë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në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lidhje</w:t>
      </w:r>
      <w:proofErr w:type="spellEnd"/>
      <w:r w:rsidRPr="00D76D43">
        <w:rPr>
          <w:rFonts w:ascii="Times New Roman" w:hAnsi="Times New Roman" w:cs="Times New Roman"/>
        </w:rPr>
        <w:t xml:space="preserve"> me </w:t>
      </w:r>
      <w:proofErr w:type="spellStart"/>
      <w:r w:rsidRPr="00D76D43">
        <w:rPr>
          <w:rFonts w:ascii="Times New Roman" w:hAnsi="Times New Roman" w:cs="Times New Roman"/>
        </w:rPr>
        <w:t>procesin</w:t>
      </w:r>
      <w:proofErr w:type="spellEnd"/>
      <w:r w:rsidRPr="00D76D43">
        <w:rPr>
          <w:rFonts w:ascii="Times New Roman" w:hAnsi="Times New Roman" w:cs="Times New Roman"/>
        </w:rPr>
        <w:t xml:space="preserve"> e </w:t>
      </w:r>
      <w:proofErr w:type="spellStart"/>
      <w:r w:rsidRPr="00D76D43">
        <w:rPr>
          <w:rFonts w:ascii="Times New Roman" w:hAnsi="Times New Roman" w:cs="Times New Roman"/>
        </w:rPr>
        <w:t>aplikimit</w:t>
      </w:r>
      <w:proofErr w:type="spellEnd"/>
      <w:r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</w:rPr>
        <w:t>në</w:t>
      </w:r>
      <w:proofErr w:type="spellEnd"/>
      <w:r w:rsidRPr="00D76D43">
        <w:rPr>
          <w:rFonts w:ascii="Times New Roman" w:hAnsi="Times New Roman" w:cs="Times New Roman"/>
        </w:rPr>
        <w:t xml:space="preserve"> UPT</w:t>
      </w:r>
      <w:r w:rsidR="00CB4D5C" w:rsidRPr="00D76D43">
        <w:rPr>
          <w:rFonts w:ascii="Times New Roman" w:hAnsi="Times New Roman" w:cs="Times New Roman"/>
        </w:rPr>
        <w:t xml:space="preserve">, </w:t>
      </w:r>
      <w:proofErr w:type="spellStart"/>
      <w:r w:rsidR="00CB4D5C" w:rsidRPr="00D76D43">
        <w:rPr>
          <w:rFonts w:ascii="Times New Roman" w:hAnsi="Times New Roman" w:cs="Times New Roman"/>
        </w:rPr>
        <w:t>ju</w:t>
      </w:r>
      <w:proofErr w:type="spellEnd"/>
      <w:r w:rsidR="00CB4D5C" w:rsidRPr="00D76D43">
        <w:rPr>
          <w:rFonts w:ascii="Times New Roman" w:hAnsi="Times New Roman" w:cs="Times New Roman"/>
        </w:rPr>
        <w:t xml:space="preserve"> </w:t>
      </w:r>
      <w:proofErr w:type="spellStart"/>
      <w:r w:rsidR="00CB4D5C" w:rsidRPr="00D76D43">
        <w:rPr>
          <w:rFonts w:ascii="Times New Roman" w:hAnsi="Times New Roman" w:cs="Times New Roman"/>
        </w:rPr>
        <w:t>lutemi</w:t>
      </w:r>
      <w:proofErr w:type="spellEnd"/>
      <w:r w:rsidR="00CB4D5C" w:rsidRPr="00D76D43">
        <w:rPr>
          <w:rFonts w:ascii="Times New Roman" w:hAnsi="Times New Roman" w:cs="Times New Roman"/>
        </w:rPr>
        <w:t xml:space="preserve"> </w:t>
      </w:r>
      <w:proofErr w:type="spellStart"/>
      <w:r w:rsidRPr="00D76D43">
        <w:rPr>
          <w:rFonts w:ascii="Times New Roman" w:hAnsi="Times New Roman" w:cs="Times New Roman"/>
          <w:lang w:val="en-GB"/>
        </w:rPr>
        <w:t>kontaktoni</w:t>
      </w:r>
      <w:proofErr w:type="spellEnd"/>
      <w:r w:rsidRPr="00D76D43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76D43">
        <w:rPr>
          <w:rFonts w:ascii="Times New Roman" w:hAnsi="Times New Roman" w:cs="Times New Roman"/>
          <w:lang w:val="en-GB"/>
        </w:rPr>
        <w:t>në</w:t>
      </w:r>
      <w:proofErr w:type="spellEnd"/>
      <w:r w:rsidRPr="00D76D43">
        <w:rPr>
          <w:rFonts w:ascii="Times New Roman" w:hAnsi="Times New Roman" w:cs="Times New Roman"/>
          <w:lang w:val="en-GB"/>
        </w:rPr>
        <w:t xml:space="preserve"> email:</w:t>
      </w:r>
      <w:r w:rsidR="00CB4D5C" w:rsidRPr="00D76D43">
        <w:rPr>
          <w:rFonts w:ascii="Times New Roman" w:hAnsi="Times New Roman" w:cs="Times New Roman"/>
          <w:lang w:val="en-GB"/>
        </w:rPr>
        <w:t xml:space="preserve"> </w:t>
      </w:r>
      <w:hyperlink r:id="rId8" w:history="1">
        <w:r w:rsidR="00CB4D5C" w:rsidRPr="00D76D43">
          <w:rPr>
            <w:rStyle w:val="Hyperlink"/>
            <w:rFonts w:ascii="Times New Roman" w:hAnsi="Times New Roman" w:cs="Times New Roman"/>
            <w:lang w:val="en-GB"/>
          </w:rPr>
          <w:t>abeqo@upt.al</w:t>
        </w:r>
      </w:hyperlink>
      <w:r w:rsidR="00CB4D5C" w:rsidRPr="00D76D43">
        <w:rPr>
          <w:rFonts w:ascii="Times New Roman" w:hAnsi="Times New Roman" w:cs="Times New Roman"/>
          <w:lang w:val="en-GB"/>
        </w:rPr>
        <w:t xml:space="preserve"> , </w:t>
      </w:r>
      <w:r w:rsidRPr="00D76D43">
        <w:rPr>
          <w:rFonts w:ascii="Times New Roman" w:hAnsi="Times New Roman" w:cs="Times New Roman"/>
          <w:lang w:val="en-GB"/>
        </w:rPr>
        <w:t xml:space="preserve"> </w:t>
      </w:r>
      <w:hyperlink r:id="rId9" w:history="1">
        <w:r w:rsidRPr="00D76D43">
          <w:rPr>
            <w:rStyle w:val="Hyperlink"/>
            <w:rFonts w:ascii="Times New Roman" w:hAnsi="Times New Roman" w:cs="Times New Roman"/>
            <w:lang w:val="en-GB"/>
          </w:rPr>
          <w:t>rkodra@upt.al</w:t>
        </w:r>
      </w:hyperlink>
      <w:r w:rsidRPr="00D76D43">
        <w:rPr>
          <w:rFonts w:ascii="Times New Roman" w:hAnsi="Times New Roman" w:cs="Times New Roman"/>
          <w:lang w:val="en-GB"/>
        </w:rPr>
        <w:t xml:space="preserve"> </w:t>
      </w:r>
    </w:p>
    <w:sectPr w:rsidR="00703E23" w:rsidRPr="00D76D43" w:rsidSect="00F700B6">
      <w:headerReference w:type="default" r:id="rId10"/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28927" w14:textId="77777777" w:rsidR="002C4ADE" w:rsidRDefault="002C4ADE" w:rsidP="0070301F">
      <w:pPr>
        <w:spacing w:after="0" w:line="240" w:lineRule="auto"/>
      </w:pPr>
      <w:r>
        <w:separator/>
      </w:r>
    </w:p>
  </w:endnote>
  <w:endnote w:type="continuationSeparator" w:id="0">
    <w:p w14:paraId="0FEA8D4D" w14:textId="77777777" w:rsidR="002C4ADE" w:rsidRDefault="002C4ADE" w:rsidP="0070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E4C9C" w14:textId="77777777" w:rsidR="002C4ADE" w:rsidRDefault="002C4ADE" w:rsidP="0070301F">
      <w:pPr>
        <w:spacing w:after="0" w:line="240" w:lineRule="auto"/>
      </w:pPr>
      <w:r>
        <w:separator/>
      </w:r>
    </w:p>
  </w:footnote>
  <w:footnote w:type="continuationSeparator" w:id="0">
    <w:p w14:paraId="3315C6A4" w14:textId="77777777" w:rsidR="002C4ADE" w:rsidRDefault="002C4ADE" w:rsidP="00703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AEF55" w14:textId="502942F0" w:rsidR="0070301F" w:rsidRPr="009C486B" w:rsidRDefault="0070301F" w:rsidP="0070301F">
    <w:pPr>
      <w:jc w:val="center"/>
      <w:rPr>
        <w:rFonts w:eastAsia="Verdana" w:cstheme="minorHAnsi"/>
        <w:b/>
        <w:bCs/>
        <w:sz w:val="20"/>
        <w:szCs w:val="20"/>
      </w:rPr>
    </w:pPr>
    <w:r w:rsidRPr="00137790">
      <w:rPr>
        <w:b/>
        <w:noProof/>
        <w:lang w:val="sq-AL" w:eastAsia="sq-AL"/>
      </w:rPr>
      <w:drawing>
        <wp:anchor distT="0" distB="0" distL="114300" distR="114300" simplePos="0" relativeHeight="251659264" behindDoc="0" locked="0" layoutInCell="1" allowOverlap="1" wp14:anchorId="647356F3" wp14:editId="37DB8F74">
          <wp:simplePos x="0" y="0"/>
          <wp:positionH relativeFrom="column">
            <wp:posOffset>228600</wp:posOffset>
          </wp:positionH>
          <wp:positionV relativeFrom="paragraph">
            <wp:posOffset>-76200</wp:posOffset>
          </wp:positionV>
          <wp:extent cx="626745" cy="666750"/>
          <wp:effectExtent l="19050" t="0" r="190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37790">
      <w:rPr>
        <w:b/>
        <w:noProof/>
        <w:lang w:val="sq-AL" w:eastAsia="sq-AL"/>
      </w:rPr>
      <w:drawing>
        <wp:anchor distT="0" distB="0" distL="114300" distR="114300" simplePos="0" relativeHeight="251661312" behindDoc="1" locked="0" layoutInCell="1" allowOverlap="1" wp14:anchorId="7D1B338C" wp14:editId="17957CF8">
          <wp:simplePos x="0" y="0"/>
          <wp:positionH relativeFrom="column">
            <wp:posOffset>4610100</wp:posOffset>
          </wp:positionH>
          <wp:positionV relativeFrom="paragraph">
            <wp:posOffset>57150</wp:posOffset>
          </wp:positionV>
          <wp:extent cx="1362075" cy="447675"/>
          <wp:effectExtent l="19050" t="0" r="9525" b="0"/>
          <wp:wrapTight wrapText="bothSides">
            <wp:wrapPolygon edited="0">
              <wp:start x="-302" y="0"/>
              <wp:lineTo x="-302" y="21140"/>
              <wp:lineTo x="21751" y="21140"/>
              <wp:lineTo x="21751" y="0"/>
              <wp:lineTo x="-302" y="0"/>
            </wp:wrapPolygon>
          </wp:wrapTight>
          <wp:docPr id="3" name="0 - Εικόνα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- Εικόνα" descr="erasmus+log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C486B">
      <w:rPr>
        <w:b/>
        <w:noProof/>
      </w:rPr>
      <w:t xml:space="preserve">                                    </w:t>
    </w:r>
    <w:r w:rsidR="00137790" w:rsidRPr="009C486B">
      <w:rPr>
        <w:rFonts w:cstheme="minorHAnsi"/>
        <w:b/>
        <w:noProof/>
      </w:rPr>
      <w:t>UNIVERSITETI POLITEKNIK I TIRANËS</w:t>
    </w:r>
  </w:p>
  <w:p w14:paraId="54AC6EBD" w14:textId="52026BAC" w:rsidR="0070301F" w:rsidRPr="009C486B" w:rsidRDefault="009C486B" w:rsidP="0070301F">
    <w:pPr>
      <w:pStyle w:val="Header"/>
      <w:tabs>
        <w:tab w:val="clear" w:pos="4680"/>
        <w:tab w:val="clear" w:pos="9360"/>
        <w:tab w:val="left" w:pos="2745"/>
      </w:tabs>
      <w:jc w:val="center"/>
      <w:rPr>
        <w:rFonts w:cstheme="minorHAnsi"/>
      </w:rPr>
    </w:pPr>
    <w:r w:rsidRPr="009C486B">
      <w:rPr>
        <w:rFonts w:eastAsia="Verdana" w:cstheme="minorHAnsi"/>
        <w:b/>
        <w:bCs/>
        <w:sz w:val="20"/>
        <w:szCs w:val="20"/>
      </w:rPr>
      <w:t xml:space="preserve">                              </w:t>
    </w:r>
    <w:r w:rsidR="00ED69FD">
      <w:rPr>
        <w:rFonts w:eastAsia="Verdana" w:cstheme="minorHAnsi"/>
        <w:b/>
        <w:bCs/>
        <w:sz w:val="20"/>
        <w:szCs w:val="20"/>
      </w:rPr>
      <w:t xml:space="preserve">      </w:t>
    </w:r>
    <w:r w:rsidR="0070301F" w:rsidRPr="009C486B">
      <w:rPr>
        <w:rFonts w:eastAsia="Verdana" w:cstheme="minorHAnsi"/>
        <w:b/>
        <w:bCs/>
        <w:sz w:val="20"/>
        <w:szCs w:val="20"/>
      </w:rPr>
      <w:t>Key Action 1</w:t>
    </w:r>
    <w:r w:rsidR="0070301F" w:rsidRPr="009C486B">
      <w:rPr>
        <w:rFonts w:eastAsia="Verdana" w:cstheme="minorHAnsi"/>
        <w:b/>
        <w:bCs/>
        <w:sz w:val="20"/>
        <w:szCs w:val="20"/>
      </w:rPr>
      <w:br/>
    </w:r>
    <w:r w:rsidRPr="009C486B">
      <w:rPr>
        <w:rFonts w:eastAsia="Verdana" w:cstheme="minorHAnsi"/>
        <w:b/>
        <w:bCs/>
        <w:sz w:val="20"/>
        <w:szCs w:val="20"/>
      </w:rPr>
      <w:t xml:space="preserve">                        </w:t>
    </w:r>
    <w:r w:rsidR="00ED69FD">
      <w:rPr>
        <w:rFonts w:eastAsia="Verdana" w:cstheme="minorHAnsi"/>
        <w:b/>
        <w:bCs/>
        <w:sz w:val="20"/>
        <w:szCs w:val="20"/>
      </w:rPr>
      <w:t xml:space="preserve">          </w:t>
    </w:r>
    <w:r w:rsidRPr="009C486B">
      <w:rPr>
        <w:rFonts w:eastAsia="Verdana" w:cstheme="minorHAnsi"/>
        <w:b/>
        <w:bCs/>
        <w:sz w:val="20"/>
        <w:szCs w:val="20"/>
      </w:rPr>
      <w:t xml:space="preserve">  </w:t>
    </w:r>
    <w:r w:rsidR="0070301F" w:rsidRPr="009C486B">
      <w:rPr>
        <w:rFonts w:eastAsia="Verdana" w:cstheme="minorHAnsi"/>
        <w:b/>
        <w:bCs/>
        <w:sz w:val="20"/>
        <w:szCs w:val="20"/>
      </w:rPr>
      <w:t>– Mobility for learners and staff –</w:t>
    </w:r>
  </w:p>
  <w:p w14:paraId="762120D9" w14:textId="77777777" w:rsidR="0070301F" w:rsidRDefault="0070301F">
    <w:pPr>
      <w:pStyle w:val="Header"/>
    </w:pPr>
    <w:r>
      <w:t>_____________________________________________________________________________________</w:t>
    </w:r>
  </w:p>
  <w:p w14:paraId="6FF61D04" w14:textId="77777777" w:rsidR="0070301F" w:rsidRDefault="007030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07B59"/>
    <w:multiLevelType w:val="hybridMultilevel"/>
    <w:tmpl w:val="9ECA34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6D2D07"/>
    <w:multiLevelType w:val="multilevel"/>
    <w:tmpl w:val="60424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402044"/>
    <w:multiLevelType w:val="hybridMultilevel"/>
    <w:tmpl w:val="B07AA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F10F8"/>
    <w:multiLevelType w:val="multilevel"/>
    <w:tmpl w:val="DC32FEB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883640F"/>
    <w:multiLevelType w:val="hybridMultilevel"/>
    <w:tmpl w:val="9A4249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27B6A"/>
    <w:multiLevelType w:val="hybridMultilevel"/>
    <w:tmpl w:val="B296A350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5B7305"/>
    <w:multiLevelType w:val="hybridMultilevel"/>
    <w:tmpl w:val="AE961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616F7A"/>
    <w:multiLevelType w:val="hybridMultilevel"/>
    <w:tmpl w:val="F47CE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C909B3"/>
    <w:multiLevelType w:val="hybridMultilevel"/>
    <w:tmpl w:val="A0626816"/>
    <w:lvl w:ilvl="0" w:tplc="918E7AF2">
      <w:numFmt w:val="bullet"/>
      <w:lvlText w:val=""/>
      <w:lvlJc w:val="left"/>
      <w:pPr>
        <w:ind w:left="46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2C285AD8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en-US"/>
      </w:rPr>
    </w:lvl>
    <w:lvl w:ilvl="2" w:tplc="68505EFA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en-US"/>
      </w:rPr>
    </w:lvl>
    <w:lvl w:ilvl="3" w:tplc="F30A6250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en-US"/>
      </w:rPr>
    </w:lvl>
    <w:lvl w:ilvl="4" w:tplc="24508196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en-US"/>
      </w:rPr>
    </w:lvl>
    <w:lvl w:ilvl="5" w:tplc="CC9025F6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en-US"/>
      </w:rPr>
    </w:lvl>
    <w:lvl w:ilvl="6" w:tplc="A4001952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en-US"/>
      </w:rPr>
    </w:lvl>
    <w:lvl w:ilvl="7" w:tplc="A5482CD6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en-US"/>
      </w:rPr>
    </w:lvl>
    <w:lvl w:ilvl="8" w:tplc="615673CE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0" w15:restartNumberingAfterBreak="0">
    <w:nsid w:val="3C5E298A"/>
    <w:multiLevelType w:val="hybridMultilevel"/>
    <w:tmpl w:val="10922F04"/>
    <w:lvl w:ilvl="0" w:tplc="0360D82E">
      <w:start w:val="1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2A47B8"/>
    <w:multiLevelType w:val="hybridMultilevel"/>
    <w:tmpl w:val="75F24FC6"/>
    <w:lvl w:ilvl="0" w:tplc="34C6F7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2B400F"/>
    <w:multiLevelType w:val="hybridMultilevel"/>
    <w:tmpl w:val="76088CC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 w15:restartNumberingAfterBreak="0">
    <w:nsid w:val="54463D3C"/>
    <w:multiLevelType w:val="hybridMultilevel"/>
    <w:tmpl w:val="AD7A8D4A"/>
    <w:lvl w:ilvl="0" w:tplc="0409000B">
      <w:start w:val="1"/>
      <w:numFmt w:val="bullet"/>
      <w:lvlText w:val="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5" w15:restartNumberingAfterBreak="0">
    <w:nsid w:val="57C14B5E"/>
    <w:multiLevelType w:val="hybridMultilevel"/>
    <w:tmpl w:val="1F2AE468"/>
    <w:lvl w:ilvl="0" w:tplc="FF6EA60A">
      <w:numFmt w:val="bullet"/>
      <w:lvlText w:val="-"/>
      <w:lvlJc w:val="left"/>
      <w:pPr>
        <w:ind w:left="546" w:hanging="447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en-US" w:eastAsia="en-US" w:bidi="en-US"/>
      </w:rPr>
    </w:lvl>
    <w:lvl w:ilvl="1" w:tplc="7FEAC0A6">
      <w:numFmt w:val="bullet"/>
      <w:lvlText w:val="•"/>
      <w:lvlJc w:val="left"/>
      <w:pPr>
        <w:ind w:left="1444" w:hanging="447"/>
      </w:pPr>
      <w:rPr>
        <w:rFonts w:hint="default"/>
        <w:lang w:val="en-US" w:eastAsia="en-US" w:bidi="en-US"/>
      </w:rPr>
    </w:lvl>
    <w:lvl w:ilvl="2" w:tplc="5A643E14">
      <w:numFmt w:val="bullet"/>
      <w:lvlText w:val="•"/>
      <w:lvlJc w:val="left"/>
      <w:pPr>
        <w:ind w:left="2348" w:hanging="447"/>
      </w:pPr>
      <w:rPr>
        <w:rFonts w:hint="default"/>
        <w:lang w:val="en-US" w:eastAsia="en-US" w:bidi="en-US"/>
      </w:rPr>
    </w:lvl>
    <w:lvl w:ilvl="3" w:tplc="1226BDCE">
      <w:numFmt w:val="bullet"/>
      <w:lvlText w:val="•"/>
      <w:lvlJc w:val="left"/>
      <w:pPr>
        <w:ind w:left="3252" w:hanging="447"/>
      </w:pPr>
      <w:rPr>
        <w:rFonts w:hint="default"/>
        <w:lang w:val="en-US" w:eastAsia="en-US" w:bidi="en-US"/>
      </w:rPr>
    </w:lvl>
    <w:lvl w:ilvl="4" w:tplc="FB44E766">
      <w:numFmt w:val="bullet"/>
      <w:lvlText w:val="•"/>
      <w:lvlJc w:val="left"/>
      <w:pPr>
        <w:ind w:left="4156" w:hanging="447"/>
      </w:pPr>
      <w:rPr>
        <w:rFonts w:hint="default"/>
        <w:lang w:val="en-US" w:eastAsia="en-US" w:bidi="en-US"/>
      </w:rPr>
    </w:lvl>
    <w:lvl w:ilvl="5" w:tplc="EDA67AFE">
      <w:numFmt w:val="bullet"/>
      <w:lvlText w:val="•"/>
      <w:lvlJc w:val="left"/>
      <w:pPr>
        <w:ind w:left="5060" w:hanging="447"/>
      </w:pPr>
      <w:rPr>
        <w:rFonts w:hint="default"/>
        <w:lang w:val="en-US" w:eastAsia="en-US" w:bidi="en-US"/>
      </w:rPr>
    </w:lvl>
    <w:lvl w:ilvl="6" w:tplc="F3523EC2">
      <w:numFmt w:val="bullet"/>
      <w:lvlText w:val="•"/>
      <w:lvlJc w:val="left"/>
      <w:pPr>
        <w:ind w:left="5964" w:hanging="447"/>
      </w:pPr>
      <w:rPr>
        <w:rFonts w:hint="default"/>
        <w:lang w:val="en-US" w:eastAsia="en-US" w:bidi="en-US"/>
      </w:rPr>
    </w:lvl>
    <w:lvl w:ilvl="7" w:tplc="23561448">
      <w:numFmt w:val="bullet"/>
      <w:lvlText w:val="•"/>
      <w:lvlJc w:val="left"/>
      <w:pPr>
        <w:ind w:left="6868" w:hanging="447"/>
      </w:pPr>
      <w:rPr>
        <w:rFonts w:hint="default"/>
        <w:lang w:val="en-US" w:eastAsia="en-US" w:bidi="en-US"/>
      </w:rPr>
    </w:lvl>
    <w:lvl w:ilvl="8" w:tplc="7EAAA928">
      <w:numFmt w:val="bullet"/>
      <w:lvlText w:val="•"/>
      <w:lvlJc w:val="left"/>
      <w:pPr>
        <w:ind w:left="7772" w:hanging="447"/>
      </w:pPr>
      <w:rPr>
        <w:rFonts w:hint="default"/>
        <w:lang w:val="en-US" w:eastAsia="en-US" w:bidi="en-US"/>
      </w:rPr>
    </w:lvl>
  </w:abstractNum>
  <w:abstractNum w:abstractNumId="16" w15:restartNumberingAfterBreak="0">
    <w:nsid w:val="591C4DC8"/>
    <w:multiLevelType w:val="hybridMultilevel"/>
    <w:tmpl w:val="9C4EDBAE"/>
    <w:lvl w:ilvl="0" w:tplc="8B2C8960">
      <w:numFmt w:val="bullet"/>
      <w:lvlText w:val="-"/>
      <w:lvlJc w:val="left"/>
      <w:pPr>
        <w:ind w:left="60" w:hanging="4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59F9709E"/>
    <w:multiLevelType w:val="hybridMultilevel"/>
    <w:tmpl w:val="66C4D190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BF92072"/>
    <w:multiLevelType w:val="hybridMultilevel"/>
    <w:tmpl w:val="701C697E"/>
    <w:lvl w:ilvl="0" w:tplc="235CD47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562155"/>
    <w:multiLevelType w:val="hybridMultilevel"/>
    <w:tmpl w:val="DAE4F1BA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3F16510"/>
    <w:multiLevelType w:val="hybridMultilevel"/>
    <w:tmpl w:val="ABA2EA74"/>
    <w:lvl w:ilvl="0" w:tplc="0409000B">
      <w:start w:val="1"/>
      <w:numFmt w:val="bullet"/>
      <w:lvlText w:val=""/>
      <w:lvlJc w:val="left"/>
      <w:pPr>
        <w:ind w:left="460" w:hanging="360"/>
      </w:pPr>
      <w:rPr>
        <w:rFonts w:ascii="Wingdings" w:hAnsi="Wingdings" w:hint="default"/>
        <w:w w:val="100"/>
        <w:sz w:val="24"/>
        <w:szCs w:val="24"/>
        <w:lang w:val="en-US" w:eastAsia="en-US" w:bidi="en-US"/>
      </w:rPr>
    </w:lvl>
    <w:lvl w:ilvl="1" w:tplc="5DF63A9E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en-US"/>
      </w:rPr>
    </w:lvl>
    <w:lvl w:ilvl="2" w:tplc="3892A966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en-US"/>
      </w:rPr>
    </w:lvl>
    <w:lvl w:ilvl="3" w:tplc="4E36E54E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en-US"/>
      </w:rPr>
    </w:lvl>
    <w:lvl w:ilvl="4" w:tplc="776847F4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en-US"/>
      </w:rPr>
    </w:lvl>
    <w:lvl w:ilvl="5" w:tplc="F362945E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en-US"/>
      </w:rPr>
    </w:lvl>
    <w:lvl w:ilvl="6" w:tplc="69BA7D4A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en-US"/>
      </w:rPr>
    </w:lvl>
    <w:lvl w:ilvl="7" w:tplc="18F007CC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en-US"/>
      </w:rPr>
    </w:lvl>
    <w:lvl w:ilvl="8" w:tplc="5D2CE70C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en-US"/>
      </w:rPr>
    </w:lvl>
  </w:abstractNum>
  <w:abstractNum w:abstractNumId="21" w15:restartNumberingAfterBreak="0">
    <w:nsid w:val="666F6FD0"/>
    <w:multiLevelType w:val="hybridMultilevel"/>
    <w:tmpl w:val="9E549210"/>
    <w:lvl w:ilvl="0" w:tplc="F62C7E5E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5DF63A9E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en-US"/>
      </w:rPr>
    </w:lvl>
    <w:lvl w:ilvl="2" w:tplc="3892A966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en-US"/>
      </w:rPr>
    </w:lvl>
    <w:lvl w:ilvl="3" w:tplc="4E36E54E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en-US"/>
      </w:rPr>
    </w:lvl>
    <w:lvl w:ilvl="4" w:tplc="776847F4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en-US"/>
      </w:rPr>
    </w:lvl>
    <w:lvl w:ilvl="5" w:tplc="F362945E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en-US"/>
      </w:rPr>
    </w:lvl>
    <w:lvl w:ilvl="6" w:tplc="69BA7D4A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en-US"/>
      </w:rPr>
    </w:lvl>
    <w:lvl w:ilvl="7" w:tplc="18F007CC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en-US"/>
      </w:rPr>
    </w:lvl>
    <w:lvl w:ilvl="8" w:tplc="5D2CE70C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en-US"/>
      </w:rPr>
    </w:lvl>
  </w:abstractNum>
  <w:abstractNum w:abstractNumId="22" w15:restartNumberingAfterBreak="0">
    <w:nsid w:val="6AEE07A6"/>
    <w:multiLevelType w:val="hybridMultilevel"/>
    <w:tmpl w:val="4DAADB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3D175C4"/>
    <w:multiLevelType w:val="hybridMultilevel"/>
    <w:tmpl w:val="76AE4EF4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9A09EB"/>
    <w:multiLevelType w:val="hybridMultilevel"/>
    <w:tmpl w:val="7D78EE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0413606">
    <w:abstractNumId w:val="24"/>
  </w:num>
  <w:num w:numId="2" w16cid:durableId="923994896">
    <w:abstractNumId w:val="16"/>
  </w:num>
  <w:num w:numId="3" w16cid:durableId="414547403">
    <w:abstractNumId w:val="0"/>
  </w:num>
  <w:num w:numId="4" w16cid:durableId="918759504">
    <w:abstractNumId w:val="19"/>
  </w:num>
  <w:num w:numId="5" w16cid:durableId="595673478">
    <w:abstractNumId w:val="12"/>
  </w:num>
  <w:num w:numId="6" w16cid:durableId="127625695">
    <w:abstractNumId w:val="2"/>
  </w:num>
  <w:num w:numId="7" w16cid:durableId="1060444873">
    <w:abstractNumId w:val="22"/>
  </w:num>
  <w:num w:numId="8" w16cid:durableId="341707401">
    <w:abstractNumId w:val="7"/>
  </w:num>
  <w:num w:numId="9" w16cid:durableId="393353559">
    <w:abstractNumId w:val="4"/>
  </w:num>
  <w:num w:numId="10" w16cid:durableId="232735975">
    <w:abstractNumId w:val="5"/>
  </w:num>
  <w:num w:numId="11" w16cid:durableId="1392771907">
    <w:abstractNumId w:val="13"/>
  </w:num>
  <w:num w:numId="12" w16cid:durableId="479008139">
    <w:abstractNumId w:val="9"/>
  </w:num>
  <w:num w:numId="13" w16cid:durableId="2085494063">
    <w:abstractNumId w:val="11"/>
  </w:num>
  <w:num w:numId="14" w16cid:durableId="396904170">
    <w:abstractNumId w:val="18"/>
  </w:num>
  <w:num w:numId="15" w16cid:durableId="1907913866">
    <w:abstractNumId w:val="15"/>
  </w:num>
  <w:num w:numId="16" w16cid:durableId="1664628668">
    <w:abstractNumId w:val="21"/>
  </w:num>
  <w:num w:numId="17" w16cid:durableId="1926189688">
    <w:abstractNumId w:val="8"/>
  </w:num>
  <w:num w:numId="18" w16cid:durableId="1604612582">
    <w:abstractNumId w:val="20"/>
  </w:num>
  <w:num w:numId="19" w16cid:durableId="447742920">
    <w:abstractNumId w:val="14"/>
  </w:num>
  <w:num w:numId="20" w16cid:durableId="1822035338">
    <w:abstractNumId w:val="1"/>
  </w:num>
  <w:num w:numId="21" w16cid:durableId="683626588">
    <w:abstractNumId w:val="6"/>
  </w:num>
  <w:num w:numId="22" w16cid:durableId="420368828">
    <w:abstractNumId w:val="17"/>
  </w:num>
  <w:num w:numId="23" w16cid:durableId="1264922502">
    <w:abstractNumId w:val="23"/>
  </w:num>
  <w:num w:numId="24" w16cid:durableId="1121067560">
    <w:abstractNumId w:val="10"/>
  </w:num>
  <w:num w:numId="25" w16cid:durableId="18915778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1AD"/>
    <w:rsid w:val="000038CB"/>
    <w:rsid w:val="000061F1"/>
    <w:rsid w:val="00043314"/>
    <w:rsid w:val="00063505"/>
    <w:rsid w:val="000C3003"/>
    <w:rsid w:val="000C3CEA"/>
    <w:rsid w:val="000C3DA5"/>
    <w:rsid w:val="000C68C0"/>
    <w:rsid w:val="000E416E"/>
    <w:rsid w:val="00101109"/>
    <w:rsid w:val="00110146"/>
    <w:rsid w:val="00110C83"/>
    <w:rsid w:val="00137790"/>
    <w:rsid w:val="00164DB5"/>
    <w:rsid w:val="00166843"/>
    <w:rsid w:val="00183258"/>
    <w:rsid w:val="001D6725"/>
    <w:rsid w:val="001E1301"/>
    <w:rsid w:val="001E1555"/>
    <w:rsid w:val="001F2281"/>
    <w:rsid w:val="00203A57"/>
    <w:rsid w:val="00207F3A"/>
    <w:rsid w:val="00211D11"/>
    <w:rsid w:val="00233AF3"/>
    <w:rsid w:val="00260537"/>
    <w:rsid w:val="00261582"/>
    <w:rsid w:val="002770EF"/>
    <w:rsid w:val="00293FEF"/>
    <w:rsid w:val="002B3A80"/>
    <w:rsid w:val="002B43F7"/>
    <w:rsid w:val="002B6087"/>
    <w:rsid w:val="002C4ADE"/>
    <w:rsid w:val="002C543F"/>
    <w:rsid w:val="002E56F2"/>
    <w:rsid w:val="003028EF"/>
    <w:rsid w:val="00322294"/>
    <w:rsid w:val="00345A1E"/>
    <w:rsid w:val="00377FDD"/>
    <w:rsid w:val="00382630"/>
    <w:rsid w:val="003920E0"/>
    <w:rsid w:val="003B172A"/>
    <w:rsid w:val="003F3BAD"/>
    <w:rsid w:val="00401218"/>
    <w:rsid w:val="0041189D"/>
    <w:rsid w:val="00415670"/>
    <w:rsid w:val="00430A2D"/>
    <w:rsid w:val="00442793"/>
    <w:rsid w:val="0044313D"/>
    <w:rsid w:val="00473E4B"/>
    <w:rsid w:val="004763E4"/>
    <w:rsid w:val="004860E9"/>
    <w:rsid w:val="00486132"/>
    <w:rsid w:val="00487FD1"/>
    <w:rsid w:val="004900FF"/>
    <w:rsid w:val="004B2225"/>
    <w:rsid w:val="004B30AC"/>
    <w:rsid w:val="004B5A20"/>
    <w:rsid w:val="004B5A46"/>
    <w:rsid w:val="004B6438"/>
    <w:rsid w:val="004F0271"/>
    <w:rsid w:val="00512D6D"/>
    <w:rsid w:val="005235B6"/>
    <w:rsid w:val="005407FD"/>
    <w:rsid w:val="00551BD4"/>
    <w:rsid w:val="005535E0"/>
    <w:rsid w:val="0056308E"/>
    <w:rsid w:val="00565436"/>
    <w:rsid w:val="00577E2F"/>
    <w:rsid w:val="00584290"/>
    <w:rsid w:val="00584DF9"/>
    <w:rsid w:val="00592655"/>
    <w:rsid w:val="005A1C10"/>
    <w:rsid w:val="005A74BD"/>
    <w:rsid w:val="005C698C"/>
    <w:rsid w:val="005C6B4F"/>
    <w:rsid w:val="005D3968"/>
    <w:rsid w:val="005D7FDB"/>
    <w:rsid w:val="005F4E05"/>
    <w:rsid w:val="00600674"/>
    <w:rsid w:val="00614A62"/>
    <w:rsid w:val="006220AD"/>
    <w:rsid w:val="00644D07"/>
    <w:rsid w:val="0065736E"/>
    <w:rsid w:val="006575E5"/>
    <w:rsid w:val="00674BC4"/>
    <w:rsid w:val="00677455"/>
    <w:rsid w:val="006858B8"/>
    <w:rsid w:val="00693E9D"/>
    <w:rsid w:val="006C2A37"/>
    <w:rsid w:val="006C77A3"/>
    <w:rsid w:val="006C7EA5"/>
    <w:rsid w:val="006D2CB2"/>
    <w:rsid w:val="006E01AD"/>
    <w:rsid w:val="006E4193"/>
    <w:rsid w:val="006E5C6F"/>
    <w:rsid w:val="006F3649"/>
    <w:rsid w:val="006F384C"/>
    <w:rsid w:val="0070301F"/>
    <w:rsid w:val="00703E23"/>
    <w:rsid w:val="0073651B"/>
    <w:rsid w:val="0075011E"/>
    <w:rsid w:val="007533A0"/>
    <w:rsid w:val="0077128F"/>
    <w:rsid w:val="00797EFF"/>
    <w:rsid w:val="007D012D"/>
    <w:rsid w:val="007E1059"/>
    <w:rsid w:val="007F0139"/>
    <w:rsid w:val="007F7CC8"/>
    <w:rsid w:val="0080114E"/>
    <w:rsid w:val="008225C2"/>
    <w:rsid w:val="00843445"/>
    <w:rsid w:val="00862315"/>
    <w:rsid w:val="00891FEE"/>
    <w:rsid w:val="008A49E8"/>
    <w:rsid w:val="008B1C6D"/>
    <w:rsid w:val="008B5294"/>
    <w:rsid w:val="008D73BE"/>
    <w:rsid w:val="008E6281"/>
    <w:rsid w:val="008E7921"/>
    <w:rsid w:val="008F1AC4"/>
    <w:rsid w:val="00905ADA"/>
    <w:rsid w:val="009306ED"/>
    <w:rsid w:val="009329BF"/>
    <w:rsid w:val="00937B0B"/>
    <w:rsid w:val="009A6D44"/>
    <w:rsid w:val="009B7DA2"/>
    <w:rsid w:val="009C486B"/>
    <w:rsid w:val="009E3F11"/>
    <w:rsid w:val="009E7A6B"/>
    <w:rsid w:val="009F7686"/>
    <w:rsid w:val="00A067A6"/>
    <w:rsid w:val="00A132FA"/>
    <w:rsid w:val="00A22A11"/>
    <w:rsid w:val="00A23482"/>
    <w:rsid w:val="00A41953"/>
    <w:rsid w:val="00A45D3E"/>
    <w:rsid w:val="00A57293"/>
    <w:rsid w:val="00A6118F"/>
    <w:rsid w:val="00A66A67"/>
    <w:rsid w:val="00A755D5"/>
    <w:rsid w:val="00A8353C"/>
    <w:rsid w:val="00AA1784"/>
    <w:rsid w:val="00AC08D8"/>
    <w:rsid w:val="00B55663"/>
    <w:rsid w:val="00B6096B"/>
    <w:rsid w:val="00BC07FD"/>
    <w:rsid w:val="00BC4E3C"/>
    <w:rsid w:val="00BD7E8E"/>
    <w:rsid w:val="00BF2FD0"/>
    <w:rsid w:val="00C222A0"/>
    <w:rsid w:val="00C25C16"/>
    <w:rsid w:val="00C373AC"/>
    <w:rsid w:val="00C46CE2"/>
    <w:rsid w:val="00C54E5A"/>
    <w:rsid w:val="00C57E8C"/>
    <w:rsid w:val="00C60420"/>
    <w:rsid w:val="00C7228D"/>
    <w:rsid w:val="00C802F0"/>
    <w:rsid w:val="00C81B55"/>
    <w:rsid w:val="00C83107"/>
    <w:rsid w:val="00CA3832"/>
    <w:rsid w:val="00CA3876"/>
    <w:rsid w:val="00CA5615"/>
    <w:rsid w:val="00CB2157"/>
    <w:rsid w:val="00CB4D5C"/>
    <w:rsid w:val="00CB60F4"/>
    <w:rsid w:val="00CC18D5"/>
    <w:rsid w:val="00CF6AFF"/>
    <w:rsid w:val="00D01B5D"/>
    <w:rsid w:val="00D4729C"/>
    <w:rsid w:val="00D6007C"/>
    <w:rsid w:val="00D64835"/>
    <w:rsid w:val="00D67871"/>
    <w:rsid w:val="00D76D43"/>
    <w:rsid w:val="00D8239A"/>
    <w:rsid w:val="00D90E3E"/>
    <w:rsid w:val="00DB087D"/>
    <w:rsid w:val="00DE7463"/>
    <w:rsid w:val="00E046B6"/>
    <w:rsid w:val="00E56C00"/>
    <w:rsid w:val="00E8188E"/>
    <w:rsid w:val="00EA1E71"/>
    <w:rsid w:val="00EA6015"/>
    <w:rsid w:val="00ED69FD"/>
    <w:rsid w:val="00EE0AA6"/>
    <w:rsid w:val="00F67F2D"/>
    <w:rsid w:val="00F700B6"/>
    <w:rsid w:val="00F767B2"/>
    <w:rsid w:val="00FC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C3ABE"/>
  <w15:docId w15:val="{AF5DCC45-F084-4C3B-914B-A3985D16A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0E0"/>
  </w:style>
  <w:style w:type="paragraph" w:styleId="Heading2">
    <w:name w:val="heading 2"/>
    <w:basedOn w:val="Normal"/>
    <w:link w:val="Heading2Char"/>
    <w:uiPriority w:val="9"/>
    <w:qFormat/>
    <w:rsid w:val="006E01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01A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E0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E01AD"/>
    <w:rPr>
      <w:b/>
      <w:bCs/>
    </w:rPr>
  </w:style>
  <w:style w:type="character" w:styleId="Emphasis">
    <w:name w:val="Emphasis"/>
    <w:basedOn w:val="DefaultParagraphFont"/>
    <w:uiPriority w:val="20"/>
    <w:qFormat/>
    <w:rsid w:val="006E01AD"/>
    <w:rPr>
      <w:i/>
      <w:iCs/>
    </w:rPr>
  </w:style>
  <w:style w:type="character" w:customStyle="1" w:styleId="apple-converted-space">
    <w:name w:val="apple-converted-space"/>
    <w:basedOn w:val="DefaultParagraphFont"/>
    <w:rsid w:val="006E01AD"/>
  </w:style>
  <w:style w:type="character" w:styleId="Hyperlink">
    <w:name w:val="Hyperlink"/>
    <w:basedOn w:val="DefaultParagraphFont"/>
    <w:uiPriority w:val="99"/>
    <w:unhideWhenUsed/>
    <w:rsid w:val="006E01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B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01F"/>
  </w:style>
  <w:style w:type="paragraph" w:styleId="Footer">
    <w:name w:val="footer"/>
    <w:basedOn w:val="Normal"/>
    <w:link w:val="Foot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01F"/>
  </w:style>
  <w:style w:type="paragraph" w:styleId="ListParagraph">
    <w:name w:val="List Paragraph"/>
    <w:basedOn w:val="Normal"/>
    <w:uiPriority w:val="1"/>
    <w:qFormat/>
    <w:rsid w:val="0070301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C4E3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77128F"/>
    <w:pPr>
      <w:spacing w:after="0" w:line="240" w:lineRule="auto"/>
    </w:pPr>
    <w:rPr>
      <w:rFonts w:eastAsiaTheme="minorHAns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4193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1832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sz w:val="20"/>
      <w:szCs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83258"/>
    <w:rPr>
      <w:rFonts w:ascii="Times New Roman" w:eastAsia="Times New Roman" w:hAnsi="Times New Roman" w:cs="Times New Roman"/>
      <w:i/>
      <w:sz w:val="20"/>
      <w:szCs w:val="20"/>
      <w:lang w:bidi="en-US"/>
    </w:rPr>
  </w:style>
  <w:style w:type="paragraph" w:customStyle="1" w:styleId="rtejustify">
    <w:name w:val="rtejustify"/>
    <w:basedOn w:val="Normal"/>
    <w:rsid w:val="004B6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1">
    <w:name w:val="List Paragraph1"/>
    <w:basedOn w:val="Normal"/>
    <w:uiPriority w:val="34"/>
    <w:qFormat/>
    <w:rsid w:val="00703E23"/>
    <w:pPr>
      <w:ind w:left="720"/>
      <w:contextualSpacing/>
    </w:pPr>
    <w:rPr>
      <w:rFonts w:ascii="Calibri" w:eastAsia="SimSun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CB4D5C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8188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8188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818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eqo@upt.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kodra@upt.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08ECF-5656-4AE3-A67E-D37084283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Robert Kodra</cp:lastModifiedBy>
  <cp:revision>12</cp:revision>
  <cp:lastPrinted>2021-04-12T09:33:00Z</cp:lastPrinted>
  <dcterms:created xsi:type="dcterms:W3CDTF">2025-05-14T07:58:00Z</dcterms:created>
  <dcterms:modified xsi:type="dcterms:W3CDTF">2026-06-04T06:38:00Z</dcterms:modified>
</cp:coreProperties>
</file>