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52FF" w14:textId="77777777" w:rsidR="00565D0F" w:rsidRDefault="006E01AD" w:rsidP="00110AA5">
      <w:pPr>
        <w:pStyle w:val="NoSpacing"/>
        <w:jc w:val="center"/>
        <w:rPr>
          <w:rFonts w:ascii="Times New Roman" w:eastAsia="Times New Roman" w:hAnsi="Times New Roman" w:cs="Times New Roman"/>
          <w:b/>
        </w:rPr>
      </w:pPr>
      <w:r w:rsidRPr="00565D0F">
        <w:rPr>
          <w:rFonts w:ascii="Times New Roman" w:eastAsia="Times New Roman" w:hAnsi="Times New Roman" w:cs="Times New Roman"/>
          <w:b/>
        </w:rPr>
        <w:t xml:space="preserve">Hapet </w:t>
      </w:r>
      <w:proofErr w:type="spellStart"/>
      <w:r w:rsidR="00C31947" w:rsidRPr="00565D0F">
        <w:rPr>
          <w:rFonts w:ascii="Times New Roman" w:eastAsia="Times New Roman" w:hAnsi="Times New Roman" w:cs="Times New Roman"/>
          <w:b/>
        </w:rPr>
        <w:t>t</w:t>
      </w:r>
      <w:r w:rsidRPr="00565D0F">
        <w:rPr>
          <w:rFonts w:ascii="Times New Roman" w:eastAsia="Times New Roman" w:hAnsi="Times New Roman" w:cs="Times New Roman"/>
          <w:b/>
        </w:rPr>
        <w:t>hirrja</w:t>
      </w:r>
      <w:proofErr w:type="spellEnd"/>
      <w:r w:rsidRPr="00565D0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  <w:b/>
        </w:rPr>
        <w:t>për</w:t>
      </w:r>
      <w:proofErr w:type="spellEnd"/>
      <w:r w:rsidRPr="00565D0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31947" w:rsidRPr="00565D0F">
        <w:rPr>
          <w:rFonts w:ascii="Times New Roman" w:eastAsia="Times New Roman" w:hAnsi="Times New Roman" w:cs="Times New Roman"/>
          <w:b/>
        </w:rPr>
        <w:t>m</w:t>
      </w:r>
      <w:r w:rsidR="0070301F" w:rsidRPr="00565D0F">
        <w:rPr>
          <w:rFonts w:ascii="Times New Roman" w:eastAsia="Times New Roman" w:hAnsi="Times New Roman" w:cs="Times New Roman"/>
          <w:b/>
        </w:rPr>
        <w:t>obilitete</w:t>
      </w:r>
      <w:proofErr w:type="spellEnd"/>
      <w:r w:rsidR="0070301F" w:rsidRPr="00565D0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02114D" w:rsidRPr="00565D0F">
        <w:rPr>
          <w:rFonts w:ascii="Times New Roman" w:eastAsia="Times New Roman" w:hAnsi="Times New Roman" w:cs="Times New Roman"/>
          <w:b/>
        </w:rPr>
        <w:t>s</w:t>
      </w:r>
      <w:r w:rsidR="0070301F" w:rsidRPr="00565D0F">
        <w:rPr>
          <w:rFonts w:ascii="Times New Roman" w:eastAsia="Times New Roman" w:hAnsi="Times New Roman" w:cs="Times New Roman"/>
          <w:b/>
        </w:rPr>
        <w:t>t</w:t>
      </w:r>
      <w:r w:rsidR="0008606B" w:rsidRPr="00565D0F">
        <w:rPr>
          <w:rFonts w:ascii="Times New Roman" w:eastAsia="Times New Roman" w:hAnsi="Times New Roman" w:cs="Times New Roman"/>
          <w:b/>
        </w:rPr>
        <w:t>afi</w:t>
      </w:r>
      <w:proofErr w:type="spellEnd"/>
      <w:r w:rsidR="0070301F" w:rsidRPr="00565D0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70301F" w:rsidRPr="00565D0F">
        <w:rPr>
          <w:rFonts w:ascii="Times New Roman" w:eastAsia="Times New Roman" w:hAnsi="Times New Roman" w:cs="Times New Roman"/>
          <w:b/>
        </w:rPr>
        <w:t>t</w:t>
      </w:r>
      <w:r w:rsidR="00C54E5A" w:rsidRPr="00565D0F">
        <w:rPr>
          <w:rFonts w:ascii="Times New Roman" w:eastAsia="Times New Roman" w:hAnsi="Times New Roman" w:cs="Times New Roman"/>
          <w:b/>
        </w:rPr>
        <w:t>ë</w:t>
      </w:r>
      <w:proofErr w:type="spellEnd"/>
      <w:r w:rsidR="0070301F" w:rsidRPr="00565D0F">
        <w:rPr>
          <w:rFonts w:ascii="Times New Roman" w:eastAsia="Times New Roman" w:hAnsi="Times New Roman" w:cs="Times New Roman"/>
          <w:b/>
        </w:rPr>
        <w:t xml:space="preserve"> UPT-</w:t>
      </w:r>
      <w:proofErr w:type="spellStart"/>
      <w:r w:rsidR="0070301F" w:rsidRPr="00565D0F">
        <w:rPr>
          <w:rFonts w:ascii="Times New Roman" w:eastAsia="Times New Roman" w:hAnsi="Times New Roman" w:cs="Times New Roman"/>
          <w:b/>
        </w:rPr>
        <w:t>s</w:t>
      </w:r>
      <w:r w:rsidR="00C54E5A" w:rsidRPr="00565D0F">
        <w:rPr>
          <w:rFonts w:ascii="Times New Roman" w:eastAsia="Times New Roman" w:hAnsi="Times New Roman" w:cs="Times New Roman"/>
          <w:b/>
        </w:rPr>
        <w:t>ë</w:t>
      </w:r>
      <w:proofErr w:type="spellEnd"/>
      <w:r w:rsidR="0002114D" w:rsidRPr="00565D0F">
        <w:rPr>
          <w:rFonts w:ascii="Times New Roman" w:eastAsia="Times New Roman" w:hAnsi="Times New Roman" w:cs="Times New Roman"/>
          <w:b/>
        </w:rPr>
        <w:t>,</w:t>
      </w:r>
      <w:r w:rsidR="0070301F" w:rsidRPr="00565D0F">
        <w:rPr>
          <w:rFonts w:ascii="Times New Roman" w:eastAsia="Times New Roman" w:hAnsi="Times New Roman" w:cs="Times New Roman"/>
          <w:b/>
        </w:rPr>
        <w:t xml:space="preserve"> </w:t>
      </w:r>
    </w:p>
    <w:p w14:paraId="0E603C08" w14:textId="5116FEF8" w:rsidR="00110AA5" w:rsidRPr="00565D0F" w:rsidRDefault="0070301F" w:rsidP="00110AA5">
      <w:pPr>
        <w:pStyle w:val="NoSpacing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565D0F">
        <w:rPr>
          <w:rFonts w:ascii="Times New Roman" w:eastAsia="Times New Roman" w:hAnsi="Times New Roman" w:cs="Times New Roman"/>
          <w:b/>
        </w:rPr>
        <w:t>n</w:t>
      </w:r>
      <w:r w:rsidR="00C54E5A" w:rsidRPr="00565D0F">
        <w:rPr>
          <w:rFonts w:ascii="Times New Roman" w:eastAsia="Times New Roman" w:hAnsi="Times New Roman" w:cs="Times New Roman"/>
          <w:b/>
        </w:rPr>
        <w:t>ë</w:t>
      </w:r>
      <w:proofErr w:type="spellEnd"/>
      <w:r w:rsidRPr="00565D0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  <w:b/>
        </w:rPr>
        <w:t>kuad</w:t>
      </w:r>
      <w:r w:rsidR="00C54E5A" w:rsidRPr="00565D0F">
        <w:rPr>
          <w:rFonts w:ascii="Times New Roman" w:eastAsia="Times New Roman" w:hAnsi="Times New Roman" w:cs="Times New Roman"/>
          <w:b/>
        </w:rPr>
        <w:t>ë</w:t>
      </w:r>
      <w:r w:rsidRPr="00565D0F">
        <w:rPr>
          <w:rFonts w:ascii="Times New Roman" w:eastAsia="Times New Roman" w:hAnsi="Times New Roman" w:cs="Times New Roman"/>
          <w:b/>
        </w:rPr>
        <w:t>r</w:t>
      </w:r>
      <w:proofErr w:type="spellEnd"/>
      <w:r w:rsidRPr="00565D0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  <w:b/>
        </w:rPr>
        <w:t>t</w:t>
      </w:r>
      <w:r w:rsidR="00C54E5A" w:rsidRPr="00565D0F">
        <w:rPr>
          <w:rFonts w:ascii="Times New Roman" w:eastAsia="Times New Roman" w:hAnsi="Times New Roman" w:cs="Times New Roman"/>
          <w:b/>
        </w:rPr>
        <w:t>ë</w:t>
      </w:r>
      <w:proofErr w:type="spellEnd"/>
      <w:r w:rsidRPr="00565D0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  <w:b/>
        </w:rPr>
        <w:t>Marr</w:t>
      </w:r>
      <w:r w:rsidR="00C54E5A" w:rsidRPr="00565D0F">
        <w:rPr>
          <w:rFonts w:ascii="Times New Roman" w:eastAsia="Times New Roman" w:hAnsi="Times New Roman" w:cs="Times New Roman"/>
          <w:b/>
        </w:rPr>
        <w:t>ë</w:t>
      </w:r>
      <w:r w:rsidR="00211D11" w:rsidRPr="00565D0F">
        <w:rPr>
          <w:rFonts w:ascii="Times New Roman" w:eastAsia="Times New Roman" w:hAnsi="Times New Roman" w:cs="Times New Roman"/>
          <w:b/>
        </w:rPr>
        <w:t>veshjes</w:t>
      </w:r>
      <w:proofErr w:type="spellEnd"/>
      <w:r w:rsidRPr="00565D0F">
        <w:rPr>
          <w:rFonts w:ascii="Times New Roman" w:eastAsia="Times New Roman" w:hAnsi="Times New Roman" w:cs="Times New Roman"/>
          <w:b/>
        </w:rPr>
        <w:t xml:space="preserve"> KA1 </w:t>
      </w:r>
      <w:proofErr w:type="spellStart"/>
      <w:r w:rsidRPr="00565D0F">
        <w:rPr>
          <w:rFonts w:ascii="Times New Roman" w:eastAsia="Times New Roman" w:hAnsi="Times New Roman" w:cs="Times New Roman"/>
          <w:b/>
        </w:rPr>
        <w:t>t</w:t>
      </w:r>
      <w:r w:rsidR="00C54E5A" w:rsidRPr="00565D0F">
        <w:rPr>
          <w:rFonts w:ascii="Times New Roman" w:eastAsia="Times New Roman" w:hAnsi="Times New Roman" w:cs="Times New Roman"/>
          <w:b/>
        </w:rPr>
        <w:t>ë</w:t>
      </w:r>
      <w:proofErr w:type="spellEnd"/>
      <w:r w:rsidRPr="00565D0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  <w:b/>
        </w:rPr>
        <w:t>Programit</w:t>
      </w:r>
      <w:proofErr w:type="spellEnd"/>
      <w:r w:rsidR="006E01AD" w:rsidRPr="00565D0F">
        <w:rPr>
          <w:rFonts w:ascii="Times New Roman" w:eastAsia="Times New Roman" w:hAnsi="Times New Roman" w:cs="Times New Roman"/>
          <w:b/>
        </w:rPr>
        <w:t xml:space="preserve"> Erasmus+</w:t>
      </w:r>
    </w:p>
    <w:p w14:paraId="1605B8D4" w14:textId="5A20A644" w:rsidR="007D5B70" w:rsidRPr="00565D0F" w:rsidRDefault="006E01AD" w:rsidP="007D5B70">
      <w:pPr>
        <w:pStyle w:val="NoSpacing"/>
        <w:jc w:val="center"/>
        <w:rPr>
          <w:rStyle w:val="Strong"/>
          <w:rFonts w:ascii="Times New Roman" w:hAnsi="Times New Roman" w:cs="Times New Roman"/>
          <w:color w:val="002060"/>
          <w:lang w:val="it-IT"/>
        </w:rPr>
      </w:pPr>
      <w:proofErr w:type="spellStart"/>
      <w:r w:rsidRPr="00565D0F">
        <w:rPr>
          <w:rFonts w:ascii="Times New Roman" w:eastAsia="Times New Roman" w:hAnsi="Times New Roman" w:cs="Times New Roman"/>
          <w:b/>
        </w:rPr>
        <w:t>në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r w:rsidR="007D5B70" w:rsidRPr="00565D0F">
        <w:rPr>
          <w:rStyle w:val="Strong"/>
          <w:rFonts w:ascii="Times New Roman" w:hAnsi="Times New Roman" w:cs="Times New Roman"/>
          <w:bCs w:val="0"/>
          <w:lang w:val="it-IT"/>
        </w:rPr>
        <w:t>The Arctic University of Nor</w:t>
      </w:r>
      <w:r w:rsidR="00565D0F">
        <w:rPr>
          <w:rStyle w:val="Strong"/>
          <w:rFonts w:ascii="Times New Roman" w:hAnsi="Times New Roman" w:cs="Times New Roman"/>
          <w:bCs w:val="0"/>
          <w:lang w:val="it-IT"/>
        </w:rPr>
        <w:t>w</w:t>
      </w:r>
      <w:r w:rsidR="007D5B70" w:rsidRPr="00565D0F">
        <w:rPr>
          <w:rStyle w:val="Strong"/>
          <w:rFonts w:ascii="Times New Roman" w:hAnsi="Times New Roman" w:cs="Times New Roman"/>
          <w:bCs w:val="0"/>
          <w:lang w:val="it-IT"/>
        </w:rPr>
        <w:t>ay</w:t>
      </w:r>
      <w:r w:rsidR="007D5B70" w:rsidRPr="00565D0F">
        <w:rPr>
          <w:rStyle w:val="Strong"/>
          <w:rFonts w:ascii="Times New Roman" w:hAnsi="Times New Roman" w:cs="Times New Roman"/>
          <w:lang w:val="it-IT"/>
        </w:rPr>
        <w:t xml:space="preserve">, </w:t>
      </w:r>
      <w:r w:rsidR="007D5B70" w:rsidRPr="00565D0F">
        <w:rPr>
          <w:rStyle w:val="Strong"/>
          <w:rFonts w:ascii="Times New Roman" w:hAnsi="Times New Roman" w:cs="Times New Roman"/>
          <w:bCs w:val="0"/>
          <w:lang w:val="it-IT"/>
        </w:rPr>
        <w:t>Norvegji</w:t>
      </w:r>
    </w:p>
    <w:p w14:paraId="067C358F" w14:textId="24460A6A" w:rsidR="007D5B70" w:rsidRPr="00565D0F" w:rsidRDefault="006E01AD" w:rsidP="007D5B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proofErr w:type="spellStart"/>
      <w:r w:rsidRPr="00565D0F">
        <w:rPr>
          <w:rFonts w:ascii="Times New Roman" w:eastAsia="Times New Roman" w:hAnsi="Times New Roman" w:cs="Times New Roman"/>
        </w:rPr>
        <w:t>Në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kuadër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të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programit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Erasmus+</w:t>
      </w:r>
      <w:r w:rsidR="0070301F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565D0F">
        <w:rPr>
          <w:rFonts w:ascii="Times New Roman" w:eastAsia="Times New Roman" w:hAnsi="Times New Roman" w:cs="Times New Roman"/>
        </w:rPr>
        <w:t>dhe</w:t>
      </w:r>
      <w:proofErr w:type="spellEnd"/>
      <w:r w:rsidR="0070301F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565D0F">
        <w:rPr>
          <w:rFonts w:ascii="Times New Roman" w:eastAsia="Times New Roman" w:hAnsi="Times New Roman" w:cs="Times New Roman"/>
        </w:rPr>
        <w:t>marr</w:t>
      </w:r>
      <w:r w:rsidR="00C54E5A" w:rsidRPr="00565D0F">
        <w:rPr>
          <w:rFonts w:ascii="Times New Roman" w:eastAsia="Times New Roman" w:hAnsi="Times New Roman" w:cs="Times New Roman"/>
        </w:rPr>
        <w:t>ë</w:t>
      </w:r>
      <w:r w:rsidR="00BC4E3C" w:rsidRPr="00565D0F">
        <w:rPr>
          <w:rFonts w:ascii="Times New Roman" w:eastAsia="Times New Roman" w:hAnsi="Times New Roman" w:cs="Times New Roman"/>
        </w:rPr>
        <w:t>veshjes</w:t>
      </w:r>
      <w:proofErr w:type="spellEnd"/>
      <w:r w:rsidR="00BC4E3C" w:rsidRPr="00565D0F">
        <w:rPr>
          <w:rFonts w:ascii="Times New Roman" w:eastAsia="Times New Roman" w:hAnsi="Times New Roman" w:cs="Times New Roman"/>
        </w:rPr>
        <w:t xml:space="preserve"> KA1 </w:t>
      </w:r>
      <w:proofErr w:type="spellStart"/>
      <w:r w:rsidR="00BC4E3C" w:rsidRPr="00565D0F">
        <w:rPr>
          <w:rFonts w:ascii="Times New Roman" w:eastAsia="Times New Roman" w:hAnsi="Times New Roman" w:cs="Times New Roman"/>
        </w:rPr>
        <w:t>bil</w:t>
      </w:r>
      <w:r w:rsidR="00A841B3" w:rsidRPr="00565D0F">
        <w:rPr>
          <w:rFonts w:ascii="Times New Roman" w:eastAsia="Times New Roman" w:hAnsi="Times New Roman" w:cs="Times New Roman"/>
        </w:rPr>
        <w:t>ate</w:t>
      </w:r>
      <w:r w:rsidR="00BC4E3C" w:rsidRPr="00565D0F">
        <w:rPr>
          <w:rFonts w:ascii="Times New Roman" w:eastAsia="Times New Roman" w:hAnsi="Times New Roman" w:cs="Times New Roman"/>
        </w:rPr>
        <w:t>rale</w:t>
      </w:r>
      <w:proofErr w:type="spellEnd"/>
      <w:r w:rsidR="00BC4E3C" w:rsidRPr="00565D0F">
        <w:rPr>
          <w:rFonts w:ascii="Times New Roman" w:eastAsia="Times New Roman" w:hAnsi="Times New Roman" w:cs="Times New Roman"/>
        </w:rPr>
        <w:t>,</w:t>
      </w:r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është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hapur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thirrja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për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aplikime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për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mobilitete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për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st</w:t>
      </w:r>
      <w:r w:rsidR="0008606B" w:rsidRPr="00565D0F">
        <w:rPr>
          <w:rFonts w:ascii="Times New Roman" w:eastAsia="Times New Roman" w:hAnsi="Times New Roman" w:cs="Times New Roman"/>
        </w:rPr>
        <w:t>af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të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Universitetit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565D0F">
        <w:rPr>
          <w:rFonts w:ascii="Times New Roman" w:eastAsia="Times New Roman" w:hAnsi="Times New Roman" w:cs="Times New Roman"/>
        </w:rPr>
        <w:t>Politeknik</w:t>
      </w:r>
      <w:proofErr w:type="spellEnd"/>
      <w:r w:rsidR="0070301F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të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Tiranës</w:t>
      </w:r>
      <w:proofErr w:type="spellEnd"/>
      <w:r w:rsidR="00110AA5" w:rsidRPr="00565D0F">
        <w:rPr>
          <w:rFonts w:ascii="Times New Roman" w:eastAsia="Times New Roman" w:hAnsi="Times New Roman" w:cs="Times New Roman"/>
        </w:rPr>
        <w:t>,</w:t>
      </w:r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Fakulteti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i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Teknologjisë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së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Informacionit</w:t>
      </w:r>
      <w:proofErr w:type="spellEnd"/>
      <w:r w:rsidR="0008606B" w:rsidRPr="00565D0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Fakulteti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i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Inxhinierisë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Mekanike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>,</w:t>
      </w:r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5B70" w:rsidRPr="00565D0F">
        <w:rPr>
          <w:rFonts w:ascii="Times New Roman" w:eastAsia="Times New Roman" w:hAnsi="Times New Roman" w:cs="Times New Roman"/>
          <w:bCs/>
        </w:rPr>
        <w:t>Fakulteti</w:t>
      </w:r>
      <w:proofErr w:type="spellEnd"/>
      <w:r w:rsidR="007D5B70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7D5B70" w:rsidRPr="00565D0F">
        <w:rPr>
          <w:rFonts w:ascii="Times New Roman" w:eastAsia="Times New Roman" w:hAnsi="Times New Roman" w:cs="Times New Roman"/>
          <w:bCs/>
        </w:rPr>
        <w:t>i</w:t>
      </w:r>
      <w:proofErr w:type="spellEnd"/>
      <w:r w:rsidR="007D5B70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7D5B70" w:rsidRPr="00565D0F">
        <w:rPr>
          <w:rFonts w:ascii="Times New Roman" w:eastAsia="Times New Roman" w:hAnsi="Times New Roman" w:cs="Times New Roman"/>
          <w:bCs/>
        </w:rPr>
        <w:t>Inxhinierisë</w:t>
      </w:r>
      <w:proofErr w:type="spellEnd"/>
      <w:r w:rsidR="007D5B70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7D5B70" w:rsidRPr="00565D0F">
        <w:rPr>
          <w:rFonts w:ascii="Times New Roman" w:eastAsia="Times New Roman" w:hAnsi="Times New Roman" w:cs="Times New Roman"/>
          <w:bCs/>
        </w:rPr>
        <w:t>Elektrike</w:t>
      </w:r>
      <w:proofErr w:type="spellEnd"/>
      <w:r w:rsidR="0008606B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  <w:bCs/>
        </w:rPr>
        <w:t>dhe</w:t>
      </w:r>
      <w:proofErr w:type="spellEnd"/>
      <w:r w:rsidR="0008606B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  <w:bCs/>
        </w:rPr>
        <w:t>Drejtoria</w:t>
      </w:r>
      <w:proofErr w:type="spellEnd"/>
      <w:r w:rsidR="0008606B" w:rsidRPr="00565D0F">
        <w:rPr>
          <w:rFonts w:ascii="Times New Roman" w:eastAsia="Times New Roman" w:hAnsi="Times New Roman" w:cs="Times New Roman"/>
          <w:bCs/>
        </w:rPr>
        <w:t xml:space="preserve"> e </w:t>
      </w:r>
      <w:proofErr w:type="spellStart"/>
      <w:r w:rsidR="0008606B" w:rsidRPr="00565D0F">
        <w:rPr>
          <w:rFonts w:ascii="Times New Roman" w:eastAsia="Times New Roman" w:hAnsi="Times New Roman" w:cs="Times New Roman"/>
          <w:bCs/>
        </w:rPr>
        <w:t>Komunikimit</w:t>
      </w:r>
      <w:proofErr w:type="spellEnd"/>
      <w:r w:rsidR="0008606B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  <w:bCs/>
        </w:rPr>
        <w:t>dhe</w:t>
      </w:r>
      <w:proofErr w:type="spellEnd"/>
      <w:r w:rsidR="0008606B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  <w:bCs/>
        </w:rPr>
        <w:t>Koordinimit</w:t>
      </w:r>
      <w:proofErr w:type="spellEnd"/>
      <w:r w:rsidR="0008606B" w:rsidRPr="00565D0F">
        <w:rPr>
          <w:rFonts w:ascii="Times New Roman" w:eastAsia="Times New Roman" w:hAnsi="Times New Roman" w:cs="Times New Roman"/>
          <w:bCs/>
        </w:rPr>
        <w:t xml:space="preserve">, </w:t>
      </w:r>
      <w:r w:rsidR="00110AA5" w:rsidRPr="00565D0F">
        <w:rPr>
          <w:rStyle w:val="Strong"/>
          <w:rFonts w:ascii="Times New Roman" w:hAnsi="Times New Roman" w:cs="Times New Roman"/>
          <w:b w:val="0"/>
          <w:lang w:val="it-IT"/>
        </w:rPr>
        <w:t xml:space="preserve">në </w:t>
      </w:r>
      <w:r w:rsidR="007D5B70" w:rsidRPr="00565D0F">
        <w:rPr>
          <w:rStyle w:val="Strong"/>
          <w:rFonts w:ascii="Times New Roman" w:hAnsi="Times New Roman" w:cs="Times New Roman"/>
          <w:b w:val="0"/>
          <w:lang w:val="it-IT"/>
        </w:rPr>
        <w:t>The Arctic University of Nor</w:t>
      </w:r>
      <w:r w:rsidR="00565D0F">
        <w:rPr>
          <w:rStyle w:val="Strong"/>
          <w:rFonts w:ascii="Times New Roman" w:hAnsi="Times New Roman" w:cs="Times New Roman"/>
          <w:b w:val="0"/>
          <w:lang w:val="it-IT"/>
        </w:rPr>
        <w:t>w</w:t>
      </w:r>
      <w:r w:rsidR="007D5B70" w:rsidRPr="00565D0F">
        <w:rPr>
          <w:rStyle w:val="Strong"/>
          <w:rFonts w:ascii="Times New Roman" w:hAnsi="Times New Roman" w:cs="Times New Roman"/>
          <w:b w:val="0"/>
          <w:lang w:val="it-IT"/>
        </w:rPr>
        <w:t>ay</w:t>
      </w:r>
      <w:r w:rsidR="00565D0F">
        <w:rPr>
          <w:rStyle w:val="Strong"/>
          <w:rFonts w:ascii="Times New Roman" w:hAnsi="Times New Roman" w:cs="Times New Roman"/>
          <w:b w:val="0"/>
          <w:lang w:val="it-IT"/>
        </w:rPr>
        <w:t>, UiT</w:t>
      </w:r>
      <w:r w:rsidR="00417EB5" w:rsidRPr="00565D0F">
        <w:rPr>
          <w:rStyle w:val="Strong"/>
          <w:rFonts w:ascii="Times New Roman" w:hAnsi="Times New Roman" w:cs="Times New Roman"/>
          <w:b w:val="0"/>
          <w:lang w:val="it-IT"/>
        </w:rPr>
        <w:t>.</w:t>
      </w:r>
      <w:r w:rsidR="007D5B70" w:rsidRPr="00565D0F">
        <w:rPr>
          <w:rFonts w:ascii="Times New Roman" w:eastAsia="Times New Roman" w:hAnsi="Times New Roman" w:cs="Times New Roman"/>
          <w:b/>
        </w:rPr>
        <w:t xml:space="preserve"> </w:t>
      </w:r>
    </w:p>
    <w:p w14:paraId="5724BB17" w14:textId="77777777" w:rsidR="0008606B" w:rsidRPr="00565D0F" w:rsidRDefault="006E01AD" w:rsidP="00BE67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proofErr w:type="spellStart"/>
      <w:r w:rsidRPr="00565D0F">
        <w:rPr>
          <w:rFonts w:ascii="Times New Roman" w:eastAsia="Times New Roman" w:hAnsi="Times New Roman" w:cs="Times New Roman"/>
          <w:b/>
          <w:bCs/>
        </w:rPr>
        <w:t>Llojet</w:t>
      </w:r>
      <w:proofErr w:type="spellEnd"/>
      <w:r w:rsidRPr="00565D0F"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 w:rsidRPr="00565D0F">
        <w:rPr>
          <w:rFonts w:ascii="Times New Roman" w:eastAsia="Times New Roman" w:hAnsi="Times New Roman" w:cs="Times New Roman"/>
          <w:b/>
          <w:bCs/>
        </w:rPr>
        <w:t>mobilitetit</w:t>
      </w:r>
      <w:proofErr w:type="spellEnd"/>
      <w:r w:rsidRPr="00565D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  <w:b/>
          <w:bCs/>
        </w:rPr>
        <w:t>përfshijnë</w:t>
      </w:r>
      <w:proofErr w:type="spellEnd"/>
      <w:r w:rsidRPr="00565D0F">
        <w:rPr>
          <w:rFonts w:ascii="Times New Roman" w:eastAsia="Times New Roman" w:hAnsi="Times New Roman" w:cs="Times New Roman"/>
          <w:b/>
          <w:bCs/>
        </w:rPr>
        <w:t>:</w:t>
      </w:r>
      <w:r w:rsidR="0031342B" w:rsidRPr="00565D0F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B3484B2" w14:textId="16EAA936" w:rsidR="0008606B" w:rsidRPr="00565D0F" w:rsidRDefault="002B3A80" w:rsidP="0008606B">
      <w:pPr>
        <w:pStyle w:val="NoSpacing"/>
        <w:numPr>
          <w:ilvl w:val="0"/>
          <w:numId w:val="25"/>
        </w:numPr>
        <w:rPr>
          <w:rFonts w:ascii="Times New Roman" w:eastAsia="Times New Roman" w:hAnsi="Times New Roman" w:cs="Times New Roman"/>
        </w:rPr>
      </w:pPr>
      <w:proofErr w:type="spellStart"/>
      <w:r w:rsidRPr="00565D0F">
        <w:rPr>
          <w:rFonts w:ascii="Times New Roman" w:eastAsia="Times New Roman" w:hAnsi="Times New Roman" w:cs="Times New Roman"/>
        </w:rPr>
        <w:t>Shkëmbimin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565D0F">
        <w:rPr>
          <w:rFonts w:ascii="Times New Roman" w:eastAsia="Times New Roman" w:hAnsi="Times New Roman" w:cs="Times New Roman"/>
        </w:rPr>
        <w:t>st</w:t>
      </w:r>
      <w:r w:rsidR="0008606B" w:rsidRPr="00565D0F">
        <w:rPr>
          <w:rFonts w:ascii="Times New Roman" w:eastAsia="Times New Roman" w:hAnsi="Times New Roman" w:cs="Times New Roman"/>
        </w:rPr>
        <w:t>afit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akademik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p</w:t>
      </w:r>
      <w:r w:rsidR="00565D0F">
        <w:rPr>
          <w:rFonts w:ascii="Times New Roman" w:eastAsia="Times New Roman" w:hAnsi="Times New Roman" w:cs="Times New Roman"/>
        </w:rPr>
        <w:t>ë</w:t>
      </w:r>
      <w:r w:rsidR="0008606B" w:rsidRPr="00565D0F">
        <w:rPr>
          <w:rFonts w:ascii="Times New Roman" w:eastAsia="Times New Roman" w:hAnsi="Times New Roman" w:cs="Times New Roman"/>
        </w:rPr>
        <w:t>r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m</w:t>
      </w:r>
      <w:r w:rsidR="00565D0F">
        <w:rPr>
          <w:rFonts w:ascii="Times New Roman" w:eastAsia="Times New Roman" w:hAnsi="Times New Roman" w:cs="Times New Roman"/>
        </w:rPr>
        <w:t>ë</w:t>
      </w:r>
      <w:r w:rsidR="0008606B" w:rsidRPr="00565D0F">
        <w:rPr>
          <w:rFonts w:ascii="Times New Roman" w:eastAsia="Times New Roman" w:hAnsi="Times New Roman" w:cs="Times New Roman"/>
        </w:rPr>
        <w:t>simdh</w:t>
      </w:r>
      <w:r w:rsidR="00565D0F">
        <w:rPr>
          <w:rFonts w:ascii="Times New Roman" w:eastAsia="Times New Roman" w:hAnsi="Times New Roman" w:cs="Times New Roman"/>
        </w:rPr>
        <w:t>ë</w:t>
      </w:r>
      <w:r w:rsidR="0008606B" w:rsidRPr="00565D0F">
        <w:rPr>
          <w:rFonts w:ascii="Times New Roman" w:eastAsia="Times New Roman" w:hAnsi="Times New Roman" w:cs="Times New Roman"/>
        </w:rPr>
        <w:t>nie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dhe</w:t>
      </w:r>
      <w:proofErr w:type="spellEnd"/>
      <w:r w:rsidR="0008606B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8606B" w:rsidRPr="00565D0F">
        <w:rPr>
          <w:rFonts w:ascii="Times New Roman" w:eastAsia="Times New Roman" w:hAnsi="Times New Roman" w:cs="Times New Roman"/>
        </w:rPr>
        <w:t>trajnim</w:t>
      </w:r>
      <w:proofErr w:type="spellEnd"/>
      <w:r w:rsidR="00565D0F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staf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akademik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nga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Fakulteti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i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Teknologjisë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së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Informacionit</w:t>
      </w:r>
      <w:proofErr w:type="spellEnd"/>
      <w:r w:rsidR="002660A9" w:rsidRPr="00565D0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Fakulteti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i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Inxhinierisë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Mekanike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660A9" w:rsidRPr="00565D0F">
        <w:rPr>
          <w:rFonts w:ascii="Times New Roman" w:eastAsia="Times New Roman" w:hAnsi="Times New Roman" w:cs="Times New Roman"/>
          <w:bCs/>
        </w:rPr>
        <w:t>Fakulteti</w:t>
      </w:r>
      <w:proofErr w:type="spellEnd"/>
      <w:r w:rsidR="002660A9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  <w:bCs/>
        </w:rPr>
        <w:t>i</w:t>
      </w:r>
      <w:proofErr w:type="spellEnd"/>
      <w:r w:rsidR="002660A9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  <w:bCs/>
        </w:rPr>
        <w:t>Inxhinierisë</w:t>
      </w:r>
      <w:proofErr w:type="spellEnd"/>
      <w:r w:rsidR="002660A9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  <w:bCs/>
        </w:rPr>
        <w:t>Elektrike</w:t>
      </w:r>
      <w:proofErr w:type="spellEnd"/>
      <w:r w:rsidR="002660A9" w:rsidRPr="00565D0F">
        <w:rPr>
          <w:rFonts w:ascii="Times New Roman" w:eastAsia="Times New Roman" w:hAnsi="Times New Roman" w:cs="Times New Roman"/>
          <w:bCs/>
        </w:rPr>
        <w:t>.</w:t>
      </w:r>
    </w:p>
    <w:p w14:paraId="25757716" w14:textId="4909F544" w:rsidR="006E01AD" w:rsidRPr="00565D0F" w:rsidRDefault="0008606B" w:rsidP="0008606B">
      <w:pPr>
        <w:pStyle w:val="NoSpacing"/>
        <w:numPr>
          <w:ilvl w:val="0"/>
          <w:numId w:val="25"/>
        </w:numPr>
        <w:rPr>
          <w:rFonts w:ascii="Times New Roman" w:eastAsia="Times New Roman" w:hAnsi="Times New Roman" w:cs="Times New Roman"/>
          <w:b/>
          <w:bCs/>
        </w:rPr>
      </w:pPr>
      <w:proofErr w:type="spellStart"/>
      <w:r w:rsidRPr="00565D0F">
        <w:rPr>
          <w:rFonts w:ascii="Times New Roman" w:eastAsia="Times New Roman" w:hAnsi="Times New Roman" w:cs="Times New Roman"/>
        </w:rPr>
        <w:t>Shk</w:t>
      </w:r>
      <w:r w:rsidR="00565D0F">
        <w:rPr>
          <w:rFonts w:ascii="Times New Roman" w:eastAsia="Times New Roman" w:hAnsi="Times New Roman" w:cs="Times New Roman"/>
        </w:rPr>
        <w:t>ë</w:t>
      </w:r>
      <w:r w:rsidRPr="00565D0F">
        <w:rPr>
          <w:rFonts w:ascii="Times New Roman" w:eastAsia="Times New Roman" w:hAnsi="Times New Roman" w:cs="Times New Roman"/>
        </w:rPr>
        <w:t>mbimin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565D0F">
        <w:rPr>
          <w:rFonts w:ascii="Times New Roman" w:eastAsia="Times New Roman" w:hAnsi="Times New Roman" w:cs="Times New Roman"/>
        </w:rPr>
        <w:t>stafit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administrativ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p</w:t>
      </w:r>
      <w:r w:rsidR="00565D0F">
        <w:rPr>
          <w:rFonts w:ascii="Times New Roman" w:eastAsia="Times New Roman" w:hAnsi="Times New Roman" w:cs="Times New Roman"/>
        </w:rPr>
        <w:t>ë</w:t>
      </w:r>
      <w:r w:rsidRPr="00565D0F">
        <w:rPr>
          <w:rFonts w:ascii="Times New Roman" w:eastAsia="Times New Roman" w:hAnsi="Times New Roman" w:cs="Times New Roman"/>
        </w:rPr>
        <w:t>r</w:t>
      </w:r>
      <w:proofErr w:type="spellEnd"/>
      <w:r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5D0F">
        <w:rPr>
          <w:rFonts w:ascii="Times New Roman" w:eastAsia="Times New Roman" w:hAnsi="Times New Roman" w:cs="Times New Roman"/>
        </w:rPr>
        <w:t>trajnim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staf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administrativ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</w:rPr>
        <w:t>nga</w:t>
      </w:r>
      <w:proofErr w:type="spellEnd"/>
      <w:r w:rsidR="002660A9" w:rsidRPr="00565D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  <w:bCs/>
        </w:rPr>
        <w:t>Drejtoria</w:t>
      </w:r>
      <w:proofErr w:type="spellEnd"/>
      <w:r w:rsidR="002660A9" w:rsidRPr="00565D0F">
        <w:rPr>
          <w:rFonts w:ascii="Times New Roman" w:eastAsia="Times New Roman" w:hAnsi="Times New Roman" w:cs="Times New Roman"/>
          <w:bCs/>
        </w:rPr>
        <w:t xml:space="preserve"> e </w:t>
      </w:r>
      <w:proofErr w:type="spellStart"/>
      <w:r w:rsidR="002660A9" w:rsidRPr="00565D0F">
        <w:rPr>
          <w:rFonts w:ascii="Times New Roman" w:eastAsia="Times New Roman" w:hAnsi="Times New Roman" w:cs="Times New Roman"/>
          <w:bCs/>
        </w:rPr>
        <w:t>Komunikimit</w:t>
      </w:r>
      <w:proofErr w:type="spellEnd"/>
      <w:r w:rsidR="002660A9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  <w:bCs/>
        </w:rPr>
        <w:t>dhe</w:t>
      </w:r>
      <w:proofErr w:type="spellEnd"/>
      <w:r w:rsidR="002660A9" w:rsidRPr="00565D0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2660A9" w:rsidRPr="00565D0F">
        <w:rPr>
          <w:rFonts w:ascii="Times New Roman" w:eastAsia="Times New Roman" w:hAnsi="Times New Roman" w:cs="Times New Roman"/>
          <w:bCs/>
        </w:rPr>
        <w:t>Koordinimit</w:t>
      </w:r>
      <w:proofErr w:type="spellEnd"/>
      <w:r w:rsidR="002660A9" w:rsidRPr="00565D0F">
        <w:rPr>
          <w:rFonts w:ascii="Times New Roman" w:eastAsia="Times New Roman" w:hAnsi="Times New Roman" w:cs="Times New Roman"/>
          <w:bCs/>
        </w:rPr>
        <w:t>.</w:t>
      </w:r>
    </w:p>
    <w:p w14:paraId="5B1B22F6" w14:textId="77777777" w:rsidR="002660A9" w:rsidRPr="00565D0F" w:rsidRDefault="002660A9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D9E345A" w14:textId="65693DE7" w:rsidR="002660A9" w:rsidRPr="00565D0F" w:rsidRDefault="002660A9" w:rsidP="002660A9">
      <w:pPr>
        <w:widowControl w:val="0"/>
        <w:tabs>
          <w:tab w:val="left" w:pos="461"/>
        </w:tabs>
        <w:autoSpaceDE w:val="0"/>
        <w:autoSpaceDN w:val="0"/>
        <w:spacing w:before="3"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565D0F">
        <w:rPr>
          <w:rFonts w:ascii="Times New Roman" w:hAnsi="Times New Roman" w:cs="Times New Roman"/>
          <w:b/>
          <w:bCs/>
        </w:rPr>
        <w:t>Numri</w:t>
      </w:r>
      <w:proofErr w:type="spellEnd"/>
      <w:r w:rsidRPr="00565D0F">
        <w:rPr>
          <w:rFonts w:ascii="Times New Roman" w:hAnsi="Times New Roman" w:cs="Times New Roman"/>
          <w:b/>
          <w:bCs/>
        </w:rPr>
        <w:t xml:space="preserve"> total </w:t>
      </w:r>
      <w:proofErr w:type="spellStart"/>
      <w:r w:rsidRPr="00565D0F">
        <w:rPr>
          <w:rFonts w:ascii="Times New Roman" w:hAnsi="Times New Roman" w:cs="Times New Roman"/>
          <w:b/>
          <w:bCs/>
        </w:rPr>
        <w:t>i</w:t>
      </w:r>
      <w:proofErr w:type="spellEnd"/>
      <w:r w:rsidRPr="00565D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bCs/>
        </w:rPr>
        <w:t>stafit</w:t>
      </w:r>
      <w:proofErr w:type="spellEnd"/>
      <w:r w:rsidRPr="00565D0F">
        <w:rPr>
          <w:rFonts w:ascii="Times New Roman" w:hAnsi="Times New Roman" w:cs="Times New Roman"/>
          <w:b/>
          <w:bCs/>
        </w:rPr>
        <w:t xml:space="preserve">: </w:t>
      </w:r>
      <w:r w:rsidRPr="00565D0F">
        <w:rPr>
          <w:rFonts w:ascii="Times New Roman" w:hAnsi="Times New Roman" w:cs="Times New Roman"/>
        </w:rPr>
        <w:t xml:space="preserve">2 (1 </w:t>
      </w:r>
      <w:proofErr w:type="spellStart"/>
      <w:r w:rsidRPr="00565D0F">
        <w:rPr>
          <w:rFonts w:ascii="Times New Roman" w:hAnsi="Times New Roman" w:cs="Times New Roman"/>
        </w:rPr>
        <w:t>staf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akademik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dhe</w:t>
      </w:r>
      <w:proofErr w:type="spellEnd"/>
      <w:r w:rsidRPr="00565D0F">
        <w:rPr>
          <w:rFonts w:ascii="Times New Roman" w:hAnsi="Times New Roman" w:cs="Times New Roman"/>
        </w:rPr>
        <w:t xml:space="preserve"> 1 </w:t>
      </w:r>
      <w:proofErr w:type="spellStart"/>
      <w:r w:rsidRPr="00565D0F">
        <w:rPr>
          <w:rFonts w:ascii="Times New Roman" w:hAnsi="Times New Roman" w:cs="Times New Roman"/>
        </w:rPr>
        <w:t>staf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administ</w:t>
      </w:r>
      <w:r w:rsidR="00565D0F" w:rsidRPr="00565D0F">
        <w:rPr>
          <w:rFonts w:ascii="Times New Roman" w:hAnsi="Times New Roman" w:cs="Times New Roman"/>
        </w:rPr>
        <w:t>rativ</w:t>
      </w:r>
      <w:proofErr w:type="spellEnd"/>
      <w:r w:rsidRPr="00565D0F">
        <w:rPr>
          <w:rFonts w:ascii="Times New Roman" w:hAnsi="Times New Roman" w:cs="Times New Roman"/>
        </w:rPr>
        <w:t>)</w:t>
      </w:r>
    </w:p>
    <w:p w14:paraId="194B5AAE" w14:textId="77777777" w:rsidR="002660A9" w:rsidRPr="00565D0F" w:rsidRDefault="002660A9" w:rsidP="002660A9">
      <w:pPr>
        <w:widowControl w:val="0"/>
        <w:tabs>
          <w:tab w:val="left" w:pos="461"/>
        </w:tabs>
        <w:autoSpaceDE w:val="0"/>
        <w:autoSpaceDN w:val="0"/>
        <w:spacing w:before="3" w:after="0" w:line="240" w:lineRule="auto"/>
        <w:rPr>
          <w:rFonts w:ascii="Times New Roman" w:hAnsi="Times New Roman" w:cs="Times New Roman"/>
          <w:b/>
          <w:bCs/>
        </w:rPr>
      </w:pPr>
    </w:p>
    <w:p w14:paraId="7AE293F5" w14:textId="71E1D8BA" w:rsidR="002660A9" w:rsidRPr="00565D0F" w:rsidRDefault="002660A9" w:rsidP="002660A9">
      <w:pPr>
        <w:widowControl w:val="0"/>
        <w:tabs>
          <w:tab w:val="left" w:pos="461"/>
        </w:tabs>
        <w:autoSpaceDE w:val="0"/>
        <w:autoSpaceDN w:val="0"/>
        <w:spacing w:before="3" w:after="0" w:line="240" w:lineRule="auto"/>
        <w:rPr>
          <w:rFonts w:ascii="Times New Roman" w:hAnsi="Times New Roman" w:cs="Times New Roman"/>
        </w:rPr>
      </w:pPr>
      <w:r w:rsidRPr="00565D0F">
        <w:rPr>
          <w:rFonts w:ascii="Times New Roman" w:hAnsi="Times New Roman" w:cs="Times New Roman"/>
          <w:b/>
          <w:bCs/>
        </w:rPr>
        <w:t xml:space="preserve">Koha e </w:t>
      </w:r>
      <w:proofErr w:type="spellStart"/>
      <w:r w:rsidRPr="00565D0F">
        <w:rPr>
          <w:rFonts w:ascii="Times New Roman" w:hAnsi="Times New Roman" w:cs="Times New Roman"/>
          <w:b/>
          <w:bCs/>
        </w:rPr>
        <w:t>kryerjes</w:t>
      </w:r>
      <w:proofErr w:type="spellEnd"/>
      <w:r w:rsidRPr="00565D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bCs/>
        </w:rPr>
        <w:t>së</w:t>
      </w:r>
      <w:proofErr w:type="spellEnd"/>
      <w:r w:rsidRPr="00565D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bCs/>
        </w:rPr>
        <w:t>mobilitetit</w:t>
      </w:r>
      <w:proofErr w:type="spellEnd"/>
      <w:r w:rsidRPr="00565D0F">
        <w:rPr>
          <w:rFonts w:ascii="Times New Roman" w:hAnsi="Times New Roman" w:cs="Times New Roman"/>
          <w:b/>
          <w:bCs/>
        </w:rPr>
        <w:t xml:space="preserve">: </w:t>
      </w:r>
      <w:r w:rsidRPr="00565D0F">
        <w:rPr>
          <w:rFonts w:ascii="Times New Roman" w:hAnsi="Times New Roman" w:cs="Times New Roman"/>
        </w:rPr>
        <w:t xml:space="preserve">5+2 </w:t>
      </w:r>
      <w:proofErr w:type="spellStart"/>
      <w:r w:rsidRPr="00565D0F">
        <w:rPr>
          <w:rFonts w:ascii="Times New Roman" w:hAnsi="Times New Roman" w:cs="Times New Roman"/>
        </w:rPr>
        <w:t>ditë</w:t>
      </w:r>
      <w:proofErr w:type="spellEnd"/>
      <w:r w:rsidRPr="00565D0F">
        <w:rPr>
          <w:rFonts w:ascii="Times New Roman" w:hAnsi="Times New Roman" w:cs="Times New Roman"/>
        </w:rPr>
        <w:t xml:space="preserve">, </w:t>
      </w:r>
      <w:proofErr w:type="spellStart"/>
      <w:r w:rsidRPr="00565D0F">
        <w:rPr>
          <w:rFonts w:ascii="Times New Roman" w:hAnsi="Times New Roman" w:cs="Times New Roman"/>
        </w:rPr>
        <w:t>semestri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i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par</w:t>
      </w:r>
      <w:r w:rsidR="00565D0F">
        <w:rPr>
          <w:rFonts w:ascii="Times New Roman" w:hAnsi="Times New Roman" w:cs="Times New Roman"/>
        </w:rPr>
        <w:t>ë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i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vitit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akademik</w:t>
      </w:r>
      <w:proofErr w:type="spellEnd"/>
      <w:r w:rsidRPr="00565D0F">
        <w:rPr>
          <w:rFonts w:ascii="Times New Roman" w:hAnsi="Times New Roman" w:cs="Times New Roman"/>
        </w:rPr>
        <w:t xml:space="preserve"> 202</w:t>
      </w:r>
      <w:r w:rsidR="00807771">
        <w:rPr>
          <w:rFonts w:ascii="Times New Roman" w:hAnsi="Times New Roman" w:cs="Times New Roman"/>
        </w:rPr>
        <w:t>6</w:t>
      </w:r>
      <w:r w:rsidRPr="00565D0F">
        <w:rPr>
          <w:rFonts w:ascii="Times New Roman" w:hAnsi="Times New Roman" w:cs="Times New Roman"/>
        </w:rPr>
        <w:t>-202</w:t>
      </w:r>
      <w:r w:rsidR="00807771">
        <w:rPr>
          <w:rFonts w:ascii="Times New Roman" w:hAnsi="Times New Roman" w:cs="Times New Roman"/>
        </w:rPr>
        <w:t>7</w:t>
      </w:r>
      <w:r w:rsidRPr="00565D0F">
        <w:rPr>
          <w:rFonts w:ascii="Times New Roman" w:hAnsi="Times New Roman" w:cs="Times New Roman"/>
        </w:rPr>
        <w:t>.</w:t>
      </w:r>
    </w:p>
    <w:p w14:paraId="61531A88" w14:textId="77777777" w:rsidR="002660A9" w:rsidRPr="00565D0F" w:rsidRDefault="002660A9" w:rsidP="002660A9">
      <w:pPr>
        <w:pStyle w:val="BodyText"/>
        <w:rPr>
          <w:i w:val="0"/>
          <w:sz w:val="22"/>
          <w:szCs w:val="22"/>
        </w:rPr>
      </w:pPr>
    </w:p>
    <w:p w14:paraId="4C2DCF6A" w14:textId="5874D8E8" w:rsidR="002660A9" w:rsidRPr="00565D0F" w:rsidRDefault="002660A9" w:rsidP="002660A9">
      <w:pPr>
        <w:spacing w:before="90"/>
        <w:rPr>
          <w:rFonts w:ascii="Times New Roman" w:hAnsi="Times New Roman" w:cs="Times New Roman"/>
          <w:b/>
        </w:rPr>
      </w:pPr>
      <w:proofErr w:type="spellStart"/>
      <w:r w:rsidRPr="00565D0F">
        <w:rPr>
          <w:rFonts w:ascii="Times New Roman" w:hAnsi="Times New Roman" w:cs="Times New Roman"/>
          <w:b/>
        </w:rPr>
        <w:t>Dokumentat</w:t>
      </w:r>
      <w:proofErr w:type="spellEnd"/>
      <w:r w:rsidRPr="00565D0F">
        <w:rPr>
          <w:rFonts w:ascii="Times New Roman" w:hAnsi="Times New Roman" w:cs="Times New Roman"/>
          <w:b/>
        </w:rPr>
        <w:t xml:space="preserve"> e </w:t>
      </w:r>
      <w:proofErr w:type="spellStart"/>
      <w:r w:rsidRPr="00565D0F">
        <w:rPr>
          <w:rFonts w:ascii="Times New Roman" w:hAnsi="Times New Roman" w:cs="Times New Roman"/>
          <w:b/>
        </w:rPr>
        <w:t>nevojshme</w:t>
      </w:r>
      <w:proofErr w:type="spellEnd"/>
      <w:r w:rsidRPr="00565D0F">
        <w:rPr>
          <w:rFonts w:ascii="Times New Roman" w:hAnsi="Times New Roman" w:cs="Times New Roman"/>
          <w:b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</w:rPr>
        <w:t>për</w:t>
      </w:r>
      <w:proofErr w:type="spellEnd"/>
      <w:r w:rsidRPr="00565D0F">
        <w:rPr>
          <w:rFonts w:ascii="Times New Roman" w:hAnsi="Times New Roman" w:cs="Times New Roman"/>
          <w:b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</w:rPr>
        <w:t>aplikim</w:t>
      </w:r>
      <w:proofErr w:type="spellEnd"/>
      <w:r w:rsidRPr="00565D0F">
        <w:rPr>
          <w:rFonts w:ascii="Times New Roman" w:hAnsi="Times New Roman" w:cs="Times New Roman"/>
          <w:b/>
        </w:rPr>
        <w:t>:</w:t>
      </w:r>
    </w:p>
    <w:p w14:paraId="147AE097" w14:textId="77777777" w:rsidR="002660A9" w:rsidRPr="00565D0F" w:rsidRDefault="002660A9" w:rsidP="002660A9">
      <w:pPr>
        <w:pStyle w:val="ListParagraph1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565D0F">
        <w:rPr>
          <w:rFonts w:ascii="Times New Roman" w:eastAsia="Times New Roman" w:hAnsi="Times New Roman"/>
          <w:color w:val="000000"/>
        </w:rPr>
        <w:t xml:space="preserve">CV + </w:t>
      </w:r>
      <w:proofErr w:type="spellStart"/>
      <w:r w:rsidRPr="00565D0F">
        <w:rPr>
          <w:rFonts w:ascii="Times New Roman" w:eastAsia="Times New Roman" w:hAnsi="Times New Roman"/>
          <w:color w:val="000000"/>
        </w:rPr>
        <w:t>lista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e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publikimeve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(</w:t>
      </w:r>
      <w:proofErr w:type="spellStart"/>
      <w:r w:rsidRPr="00565D0F">
        <w:rPr>
          <w:rFonts w:ascii="Times New Roman" w:eastAsia="Times New Roman" w:hAnsi="Times New Roman"/>
          <w:color w:val="000000"/>
        </w:rPr>
        <w:t>në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gjuhën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angleze</w:t>
      </w:r>
      <w:proofErr w:type="spellEnd"/>
      <w:r w:rsidRPr="00565D0F">
        <w:rPr>
          <w:rFonts w:ascii="Times New Roman" w:eastAsia="Times New Roman" w:hAnsi="Times New Roman"/>
          <w:color w:val="000000"/>
        </w:rPr>
        <w:t>);</w:t>
      </w:r>
    </w:p>
    <w:p w14:paraId="4906B47B" w14:textId="77777777" w:rsidR="002660A9" w:rsidRPr="00565D0F" w:rsidRDefault="002660A9" w:rsidP="002660A9">
      <w:pPr>
        <w:pStyle w:val="ListParagraph1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565D0F">
        <w:rPr>
          <w:rFonts w:ascii="Times New Roman" w:eastAsia="Times New Roman" w:hAnsi="Times New Roman"/>
        </w:rPr>
        <w:t xml:space="preserve">Kopje e </w:t>
      </w:r>
      <w:proofErr w:type="spellStart"/>
      <w:r w:rsidRPr="00565D0F">
        <w:rPr>
          <w:rFonts w:ascii="Times New Roman" w:eastAsia="Times New Roman" w:hAnsi="Times New Roman"/>
        </w:rPr>
        <w:t>Pasaportës</w:t>
      </w:r>
      <w:proofErr w:type="spellEnd"/>
      <w:r w:rsidRPr="00565D0F">
        <w:rPr>
          <w:rFonts w:ascii="Times New Roman" w:eastAsia="Times New Roman" w:hAnsi="Times New Roman"/>
        </w:rPr>
        <w:t>;</w:t>
      </w:r>
    </w:p>
    <w:p w14:paraId="2146B24B" w14:textId="77777777" w:rsidR="002660A9" w:rsidRPr="00565D0F" w:rsidRDefault="002660A9" w:rsidP="002660A9">
      <w:pPr>
        <w:pStyle w:val="ListParagraph1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565D0F">
        <w:rPr>
          <w:rFonts w:ascii="Times New Roman" w:eastAsia="Times New Roman" w:hAnsi="Times New Roman"/>
          <w:color w:val="000000"/>
        </w:rPr>
        <w:t>Aprovim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nga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përgjegjësi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i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njësisë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bazë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dhe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nga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përgjegjësi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i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njësisë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kryesore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565D0F">
        <w:rPr>
          <w:rFonts w:ascii="Times New Roman" w:eastAsia="Times New Roman" w:hAnsi="Times New Roman"/>
          <w:color w:val="000000"/>
        </w:rPr>
        <w:t>ku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aplikanti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bën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pjesë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565D0F">
        <w:rPr>
          <w:rFonts w:ascii="Times New Roman" w:eastAsia="Times New Roman" w:hAnsi="Times New Roman"/>
          <w:color w:val="000000"/>
        </w:rPr>
        <w:t>në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lidhje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me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planin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e </w:t>
      </w:r>
      <w:proofErr w:type="spellStart"/>
      <w:r w:rsidRPr="00565D0F">
        <w:rPr>
          <w:rFonts w:ascii="Times New Roman" w:eastAsia="Times New Roman" w:hAnsi="Times New Roman"/>
          <w:color w:val="000000"/>
        </w:rPr>
        <w:t>mobilitetit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dhe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periudhën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565D0F">
        <w:rPr>
          <w:rFonts w:ascii="Times New Roman" w:eastAsia="Times New Roman" w:hAnsi="Times New Roman"/>
          <w:color w:val="000000"/>
        </w:rPr>
        <w:t>të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parashikuara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për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t’u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kryer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në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universitetin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pritës</w:t>
      </w:r>
      <w:proofErr w:type="spellEnd"/>
      <w:r w:rsidRPr="00565D0F">
        <w:rPr>
          <w:rFonts w:ascii="Times New Roman" w:hAnsi="Times New Roman"/>
        </w:rPr>
        <w:t>*</w:t>
      </w:r>
      <w:r w:rsidRPr="00565D0F">
        <w:rPr>
          <w:rFonts w:ascii="Times New Roman" w:eastAsia="Times New Roman" w:hAnsi="Times New Roman"/>
        </w:rPr>
        <w:t>;</w:t>
      </w:r>
    </w:p>
    <w:p w14:paraId="3032B865" w14:textId="77777777" w:rsidR="002660A9" w:rsidRPr="00565D0F" w:rsidRDefault="002660A9" w:rsidP="002660A9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88" w:lineRule="exact"/>
        <w:contextualSpacing w:val="0"/>
        <w:jc w:val="both"/>
        <w:rPr>
          <w:rFonts w:ascii="Times New Roman" w:hAnsi="Times New Roman" w:cs="Times New Roman"/>
          <w:spacing w:val="-1"/>
        </w:rPr>
      </w:pPr>
      <w:proofErr w:type="spellStart"/>
      <w:r w:rsidRPr="00565D0F">
        <w:rPr>
          <w:rFonts w:ascii="Times New Roman" w:hAnsi="Times New Roman" w:cs="Times New Roman"/>
          <w:spacing w:val="-1"/>
        </w:rPr>
        <w:t>Planin</w:t>
      </w:r>
      <w:proofErr w:type="spellEnd"/>
      <w:r w:rsidRPr="00565D0F">
        <w:rPr>
          <w:rFonts w:ascii="Times New Roman" w:hAnsi="Times New Roman" w:cs="Times New Roman"/>
          <w:spacing w:val="-1"/>
        </w:rPr>
        <w:t xml:space="preserve"> e </w:t>
      </w:r>
      <w:proofErr w:type="spellStart"/>
      <w:r w:rsidRPr="00565D0F">
        <w:rPr>
          <w:rFonts w:ascii="Times New Roman" w:hAnsi="Times New Roman" w:cs="Times New Roman"/>
          <w:spacing w:val="-1"/>
        </w:rPr>
        <w:t>Mobilitetit</w:t>
      </w:r>
      <w:proofErr w:type="spellEnd"/>
      <w:r w:rsidRPr="00565D0F">
        <w:rPr>
          <w:rFonts w:ascii="Times New Roman" w:hAnsi="Times New Roman" w:cs="Times New Roman"/>
          <w:spacing w:val="-1"/>
        </w:rPr>
        <w:t xml:space="preserve"> (Mobility Agreement);</w:t>
      </w:r>
    </w:p>
    <w:p w14:paraId="24D8C9AB" w14:textId="5E52DFCC" w:rsidR="002660A9" w:rsidRPr="00565D0F" w:rsidRDefault="002660A9" w:rsidP="002660A9">
      <w:pPr>
        <w:pStyle w:val="ListParagraph1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565D0F">
        <w:rPr>
          <w:rFonts w:ascii="Times New Roman" w:eastAsia="Times New Roman" w:hAnsi="Times New Roman"/>
          <w:color w:val="000000"/>
        </w:rPr>
        <w:t>Dokumenti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i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Mobility Agreement (Staff Mobility for Teaching</w:t>
      </w:r>
      <w:r w:rsidRPr="00565D0F">
        <w:rPr>
          <w:rFonts w:ascii="Times New Roman" w:eastAsia="Times New Roman" w:hAnsi="Times New Roman"/>
          <w:color w:val="000000"/>
        </w:rPr>
        <w:t>/Training</w:t>
      </w:r>
      <w:r w:rsidRPr="00565D0F">
        <w:rPr>
          <w:rFonts w:ascii="Times New Roman" w:eastAsia="Times New Roman" w:hAnsi="Times New Roman"/>
          <w:color w:val="000000"/>
        </w:rPr>
        <w:t xml:space="preserve">)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për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stafin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akademik</w:t>
      </w:r>
      <w:proofErr w:type="spellEnd"/>
      <w:r w:rsidRPr="00565D0F">
        <w:rPr>
          <w:rFonts w:ascii="Times New Roman" w:eastAsia="Times New Roman" w:hAnsi="Times New Roman"/>
          <w:color w:val="000000"/>
        </w:rPr>
        <w:t>/</w:t>
      </w:r>
      <w:proofErr w:type="spellStart"/>
      <w:r w:rsidRPr="00565D0F">
        <w:rPr>
          <w:rFonts w:ascii="Times New Roman" w:eastAsia="Times New Roman" w:hAnsi="Times New Roman"/>
          <w:color w:val="000000"/>
        </w:rPr>
        <w:t>administrativ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në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universitetin</w:t>
      </w:r>
      <w:proofErr w:type="spellEnd"/>
      <w:r w:rsidRPr="00565D0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65D0F">
        <w:rPr>
          <w:rFonts w:ascii="Times New Roman" w:eastAsia="Times New Roman" w:hAnsi="Times New Roman"/>
          <w:color w:val="000000"/>
        </w:rPr>
        <w:t>pritës</w:t>
      </w:r>
      <w:proofErr w:type="spellEnd"/>
      <w:r w:rsidRPr="00565D0F">
        <w:rPr>
          <w:rFonts w:ascii="Times New Roman" w:eastAsia="Times New Roman" w:hAnsi="Times New Roman"/>
        </w:rPr>
        <w:t>**</w:t>
      </w:r>
      <w:r w:rsidRPr="00565D0F">
        <w:rPr>
          <w:rFonts w:ascii="Times New Roman" w:eastAsia="Times New Roman" w:hAnsi="Times New Roman"/>
          <w:color w:val="000000"/>
        </w:rPr>
        <w:t>.</w:t>
      </w:r>
    </w:p>
    <w:p w14:paraId="2BBD69D5" w14:textId="77777777" w:rsidR="002660A9" w:rsidRPr="00565D0F" w:rsidRDefault="002660A9" w:rsidP="002660A9">
      <w:pPr>
        <w:pStyle w:val="ListParagraph1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1C91D983" w14:textId="77777777" w:rsidR="002660A9" w:rsidRPr="00565D0F" w:rsidRDefault="002660A9" w:rsidP="002660A9">
      <w:pPr>
        <w:jc w:val="both"/>
        <w:rPr>
          <w:rFonts w:ascii="Times New Roman" w:hAnsi="Times New Roman" w:cs="Times New Roman"/>
          <w:i/>
          <w:color w:val="000000"/>
        </w:rPr>
      </w:pPr>
      <w:r w:rsidRPr="00565D0F">
        <w:rPr>
          <w:rFonts w:ascii="Times New Roman" w:hAnsi="Times New Roman" w:cs="Times New Roman"/>
          <w:i/>
        </w:rPr>
        <w:t>*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Plani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i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mobilitetit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,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si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dhe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periudha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e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propozuar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e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mobilitetit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për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stafin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,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duhet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të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aprovohet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>/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firmoset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paraprakisht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nga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përgjegjësi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i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njësisë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bazë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dhe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nga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përgjegjësi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njësisë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kryesore</w:t>
      </w:r>
      <w:proofErr w:type="spellEnd"/>
      <w:r w:rsidRPr="00565D0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ku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aplikani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bën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pjesë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. </w:t>
      </w:r>
    </w:p>
    <w:p w14:paraId="225234DB" w14:textId="4270748E" w:rsidR="002660A9" w:rsidRDefault="002660A9" w:rsidP="002660A9">
      <w:pPr>
        <w:jc w:val="both"/>
        <w:rPr>
          <w:rFonts w:ascii="Times New Roman" w:hAnsi="Times New Roman" w:cs="Times New Roman"/>
          <w:i/>
          <w:iCs/>
          <w:color w:val="000000"/>
        </w:rPr>
      </w:pPr>
      <w:r w:rsidRPr="00565D0F">
        <w:rPr>
          <w:rFonts w:ascii="Times New Roman" w:hAnsi="Times New Roman" w:cs="Times New Roman"/>
        </w:rPr>
        <w:t xml:space="preserve">** </w:t>
      </w:r>
      <w:r w:rsidRPr="00565D0F">
        <w:rPr>
          <w:rFonts w:ascii="Times New Roman" w:hAnsi="Times New Roman" w:cs="Times New Roman"/>
          <w:i/>
          <w:color w:val="000000"/>
        </w:rPr>
        <w:t>Mobility Agreement for Teaching</w:t>
      </w:r>
      <w:r w:rsidR="00565D0F" w:rsidRPr="00565D0F">
        <w:rPr>
          <w:rFonts w:ascii="Times New Roman" w:hAnsi="Times New Roman" w:cs="Times New Roman"/>
          <w:i/>
          <w:color w:val="000000"/>
        </w:rPr>
        <w:t>/Training</w:t>
      </w:r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color w:val="000000"/>
        </w:rPr>
        <w:t>për</w:t>
      </w:r>
      <w:proofErr w:type="spellEnd"/>
      <w:r w:rsidRPr="00565D0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stafin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është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një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dokument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në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të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cilin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duhet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të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specifikohet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programi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juaj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propozuar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që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do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të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kryeni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gjatë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periudhës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së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shkëmbimit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cili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është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aprovuar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paraprakisht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nga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përgjegjësi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njësisë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bazë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sipas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pikës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më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sipër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.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Kjo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është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formë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standarde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e Erasmus+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dhe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firmoset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nga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aplikanti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dhe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personi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përgjegjës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për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mobilitetet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në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Universitetin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Politeknik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të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Tiranës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cili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është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Zv.Rektori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për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Anën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Shkencore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dhe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Marrëdhëniet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 me </w:t>
      </w:r>
      <w:proofErr w:type="spellStart"/>
      <w:r w:rsidRPr="00565D0F">
        <w:rPr>
          <w:rFonts w:ascii="Times New Roman" w:hAnsi="Times New Roman" w:cs="Times New Roman"/>
          <w:i/>
          <w:iCs/>
          <w:color w:val="000000"/>
        </w:rPr>
        <w:t>Jashtë</w:t>
      </w:r>
      <w:proofErr w:type="spellEnd"/>
      <w:r w:rsidRPr="00565D0F">
        <w:rPr>
          <w:rFonts w:ascii="Times New Roman" w:hAnsi="Times New Roman" w:cs="Times New Roman"/>
          <w:i/>
          <w:iCs/>
          <w:color w:val="000000"/>
        </w:rPr>
        <w:t xml:space="preserve">. </w:t>
      </w:r>
    </w:p>
    <w:p w14:paraId="5BC9B122" w14:textId="5496E7D8" w:rsidR="00565D0F" w:rsidRPr="00565D0F" w:rsidRDefault="00565D0F" w:rsidP="002660A9">
      <w:pPr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Programi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mësimdhënies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së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stafit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akademik</w:t>
      </w:r>
      <w:proofErr w:type="spellEnd"/>
      <w:r>
        <w:rPr>
          <w:rFonts w:ascii="Times New Roman" w:hAnsi="Times New Roman" w:cs="Times New Roman"/>
          <w:color w:val="000000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</w:rPr>
        <w:t>të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përcaktohet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në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bashkëpunim</w:t>
      </w:r>
      <w:proofErr w:type="spellEnd"/>
      <w:r>
        <w:rPr>
          <w:rFonts w:ascii="Times New Roman" w:hAnsi="Times New Roman" w:cs="Times New Roman"/>
          <w:color w:val="000000"/>
        </w:rPr>
        <w:t xml:space="preserve"> me </w:t>
      </w:r>
      <w:proofErr w:type="spellStart"/>
      <w:r>
        <w:rPr>
          <w:rFonts w:ascii="Times New Roman" w:hAnsi="Times New Roman" w:cs="Times New Roman"/>
          <w:color w:val="000000"/>
        </w:rPr>
        <w:t>stafin</w:t>
      </w:r>
      <w:proofErr w:type="spellEnd"/>
      <w:r>
        <w:rPr>
          <w:rFonts w:ascii="Times New Roman" w:hAnsi="Times New Roman" w:cs="Times New Roman"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</w:rPr>
        <w:t>UiT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sipas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planit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</w:t>
      </w:r>
      <w:r w:rsidR="003D3253">
        <w:rPr>
          <w:rFonts w:ascii="Times New Roman" w:hAnsi="Times New Roman" w:cs="Times New Roman"/>
          <w:color w:val="000000"/>
        </w:rPr>
        <w:t>ë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mobilitetit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</w:t>
      </w:r>
      <w:r w:rsidR="003D3253">
        <w:rPr>
          <w:rFonts w:ascii="Times New Roman" w:hAnsi="Times New Roman" w:cs="Times New Roman"/>
          <w:color w:val="000000"/>
        </w:rPr>
        <w:t>ë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ofruar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nga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kandidaturat</w:t>
      </w:r>
      <w:proofErr w:type="spellEnd"/>
      <w:r>
        <w:rPr>
          <w:rFonts w:ascii="Times New Roman" w:hAnsi="Times New Roman" w:cs="Times New Roman"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</w:rPr>
        <w:t>stafit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 w:rsidR="003D3253">
        <w:rPr>
          <w:rFonts w:ascii="Times New Roman" w:hAnsi="Times New Roman" w:cs="Times New Roman"/>
          <w:color w:val="000000"/>
        </w:rPr>
        <w:t>ë</w:t>
      </w:r>
      <w:r>
        <w:rPr>
          <w:rFonts w:ascii="Times New Roman" w:hAnsi="Times New Roman" w:cs="Times New Roman"/>
          <w:color w:val="000000"/>
        </w:rPr>
        <w:t>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 w:rsidR="0050602F">
        <w:rPr>
          <w:rFonts w:ascii="Times New Roman" w:hAnsi="Times New Roman" w:cs="Times New Roman"/>
          <w:color w:val="000000"/>
        </w:rPr>
        <w:t>ë</w:t>
      </w:r>
      <w:r>
        <w:rPr>
          <w:rFonts w:ascii="Times New Roman" w:hAnsi="Times New Roman" w:cs="Times New Roman"/>
          <w:color w:val="000000"/>
        </w:rPr>
        <w:t>simdh</w:t>
      </w:r>
      <w:r w:rsidR="003D3253">
        <w:rPr>
          <w:rFonts w:ascii="Times New Roman" w:hAnsi="Times New Roman" w:cs="Times New Roman"/>
          <w:color w:val="000000"/>
        </w:rPr>
        <w:t>ë</w:t>
      </w:r>
      <w:r>
        <w:rPr>
          <w:rFonts w:ascii="Times New Roman" w:hAnsi="Times New Roman" w:cs="Times New Roman"/>
          <w:color w:val="000000"/>
        </w:rPr>
        <w:t>nie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30B0B17A" w14:textId="77777777" w:rsidR="002660A9" w:rsidRPr="00565D0F" w:rsidRDefault="002660A9" w:rsidP="002660A9">
      <w:pPr>
        <w:spacing w:before="90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565D0F">
        <w:rPr>
          <w:rFonts w:ascii="Times New Roman" w:hAnsi="Times New Roman" w:cs="Times New Roman"/>
          <w:bCs/>
          <w:iCs/>
        </w:rPr>
        <w:t>Stafi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pjesëmarrës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në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mobilitet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65D0F">
        <w:rPr>
          <w:rFonts w:ascii="Times New Roman" w:hAnsi="Times New Roman" w:cs="Times New Roman"/>
          <w:bCs/>
          <w:iCs/>
        </w:rPr>
        <w:t>mbas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përfundimit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të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tij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65D0F">
        <w:rPr>
          <w:rFonts w:ascii="Times New Roman" w:hAnsi="Times New Roman" w:cs="Times New Roman"/>
          <w:bCs/>
          <w:iCs/>
        </w:rPr>
        <w:t>duhet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të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paraqesë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një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raport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lidhur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me </w:t>
      </w:r>
      <w:proofErr w:type="spellStart"/>
      <w:r w:rsidRPr="00565D0F">
        <w:rPr>
          <w:rFonts w:ascii="Times New Roman" w:hAnsi="Times New Roman" w:cs="Times New Roman"/>
          <w:bCs/>
          <w:iCs/>
        </w:rPr>
        <w:t>aktivitetin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65D0F">
        <w:rPr>
          <w:rFonts w:ascii="Times New Roman" w:hAnsi="Times New Roman" w:cs="Times New Roman"/>
          <w:bCs/>
          <w:iCs/>
        </w:rPr>
        <w:t>te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departamenti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përkatës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dhe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te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Drejtoria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e </w:t>
      </w:r>
      <w:proofErr w:type="spellStart"/>
      <w:r w:rsidRPr="00565D0F">
        <w:rPr>
          <w:rFonts w:ascii="Times New Roman" w:hAnsi="Times New Roman" w:cs="Times New Roman"/>
          <w:bCs/>
          <w:iCs/>
        </w:rPr>
        <w:t>Komunikimit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dhe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Koordinimit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65D0F">
        <w:rPr>
          <w:rFonts w:ascii="Times New Roman" w:hAnsi="Times New Roman" w:cs="Times New Roman"/>
          <w:bCs/>
          <w:iCs/>
        </w:rPr>
        <w:t>si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dhe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dokumentacionin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e </w:t>
      </w:r>
      <w:proofErr w:type="spellStart"/>
      <w:r w:rsidRPr="00565D0F">
        <w:rPr>
          <w:rFonts w:ascii="Times New Roman" w:hAnsi="Times New Roman" w:cs="Times New Roman"/>
          <w:bCs/>
          <w:iCs/>
        </w:rPr>
        <w:t>përfundimit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të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Cs/>
          <w:iCs/>
        </w:rPr>
        <w:t>mobilitetit</w:t>
      </w:r>
      <w:proofErr w:type="spellEnd"/>
      <w:r w:rsidRPr="00565D0F">
        <w:rPr>
          <w:rFonts w:ascii="Times New Roman" w:hAnsi="Times New Roman" w:cs="Times New Roman"/>
          <w:bCs/>
          <w:iCs/>
        </w:rPr>
        <w:t>.</w:t>
      </w:r>
    </w:p>
    <w:p w14:paraId="05957322" w14:textId="66EDEF1F" w:rsidR="002660A9" w:rsidRPr="00565D0F" w:rsidRDefault="002660A9" w:rsidP="002660A9">
      <w:pPr>
        <w:spacing w:before="90"/>
        <w:rPr>
          <w:rFonts w:ascii="Times New Roman" w:hAnsi="Times New Roman" w:cs="Times New Roman"/>
          <w:bCs/>
          <w:iCs/>
        </w:rPr>
      </w:pPr>
      <w:proofErr w:type="spellStart"/>
      <w:r w:rsidRPr="00565D0F">
        <w:rPr>
          <w:rFonts w:ascii="Times New Roman" w:hAnsi="Times New Roman" w:cs="Times New Roman"/>
          <w:b/>
          <w:iCs/>
        </w:rPr>
        <w:t>Afati</w:t>
      </w:r>
      <w:proofErr w:type="spellEnd"/>
      <w:r w:rsidRPr="00565D0F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iCs/>
        </w:rPr>
        <w:t>për</w:t>
      </w:r>
      <w:proofErr w:type="spellEnd"/>
      <w:r w:rsidRPr="00565D0F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iCs/>
        </w:rPr>
        <w:t>aplikim</w:t>
      </w:r>
      <w:proofErr w:type="spellEnd"/>
      <w:r w:rsidRPr="00565D0F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565D0F">
        <w:rPr>
          <w:rFonts w:ascii="Times New Roman" w:hAnsi="Times New Roman" w:cs="Times New Roman"/>
          <w:b/>
          <w:iCs/>
        </w:rPr>
        <w:t>pranë</w:t>
      </w:r>
      <w:proofErr w:type="spellEnd"/>
      <w:r w:rsidRPr="00565D0F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iCs/>
        </w:rPr>
        <w:t>Drejtorisë</w:t>
      </w:r>
      <w:proofErr w:type="spellEnd"/>
      <w:r w:rsidRPr="00565D0F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iCs/>
        </w:rPr>
        <w:t>së</w:t>
      </w:r>
      <w:proofErr w:type="spellEnd"/>
      <w:r w:rsidRPr="00565D0F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iCs/>
        </w:rPr>
        <w:t>Komunikimit</w:t>
      </w:r>
      <w:proofErr w:type="spellEnd"/>
      <w:r w:rsidRPr="00565D0F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iCs/>
        </w:rPr>
        <w:t>dhe</w:t>
      </w:r>
      <w:proofErr w:type="spellEnd"/>
      <w:r w:rsidRPr="00565D0F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iCs/>
        </w:rPr>
        <w:t>Koordinimit</w:t>
      </w:r>
      <w:proofErr w:type="spellEnd"/>
      <w:r w:rsidRPr="00565D0F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65D0F">
        <w:rPr>
          <w:rFonts w:ascii="Times New Roman" w:hAnsi="Times New Roman" w:cs="Times New Roman"/>
          <w:b/>
          <w:iCs/>
        </w:rPr>
        <w:t>në</w:t>
      </w:r>
      <w:proofErr w:type="spellEnd"/>
      <w:r w:rsidRPr="00565D0F">
        <w:rPr>
          <w:rFonts w:ascii="Times New Roman" w:hAnsi="Times New Roman" w:cs="Times New Roman"/>
          <w:b/>
          <w:iCs/>
        </w:rPr>
        <w:t xml:space="preserve"> UPT:</w:t>
      </w:r>
      <w:r w:rsidRPr="00565D0F">
        <w:rPr>
          <w:rFonts w:ascii="Times New Roman" w:hAnsi="Times New Roman" w:cs="Times New Roman"/>
          <w:b/>
          <w:i/>
        </w:rPr>
        <w:t xml:space="preserve"> </w:t>
      </w:r>
      <w:r w:rsidRPr="00565D0F">
        <w:rPr>
          <w:rFonts w:ascii="Times New Roman" w:hAnsi="Times New Roman" w:cs="Times New Roman"/>
          <w:bCs/>
          <w:iCs/>
        </w:rPr>
        <w:t xml:space="preserve">Deri </w:t>
      </w:r>
      <w:proofErr w:type="spellStart"/>
      <w:r w:rsidRPr="00565D0F">
        <w:rPr>
          <w:rFonts w:ascii="Times New Roman" w:hAnsi="Times New Roman" w:cs="Times New Roman"/>
          <w:bCs/>
          <w:iCs/>
        </w:rPr>
        <w:t>më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</w:t>
      </w:r>
      <w:r w:rsidR="00565D0F" w:rsidRPr="00565D0F">
        <w:rPr>
          <w:rFonts w:ascii="Times New Roman" w:hAnsi="Times New Roman" w:cs="Times New Roman"/>
          <w:bCs/>
          <w:iCs/>
        </w:rPr>
        <w:t xml:space="preserve">2 </w:t>
      </w:r>
      <w:proofErr w:type="spellStart"/>
      <w:r w:rsidR="00565D0F" w:rsidRPr="00565D0F">
        <w:rPr>
          <w:rFonts w:ascii="Times New Roman" w:hAnsi="Times New Roman" w:cs="Times New Roman"/>
          <w:bCs/>
          <w:iCs/>
        </w:rPr>
        <w:t>shtator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2026, </w:t>
      </w:r>
      <w:proofErr w:type="spellStart"/>
      <w:r w:rsidRPr="00565D0F">
        <w:rPr>
          <w:rFonts w:ascii="Times New Roman" w:hAnsi="Times New Roman" w:cs="Times New Roman"/>
          <w:bCs/>
          <w:iCs/>
        </w:rPr>
        <w:t>ora</w:t>
      </w:r>
      <w:proofErr w:type="spellEnd"/>
      <w:r w:rsidRPr="00565D0F">
        <w:rPr>
          <w:rFonts w:ascii="Times New Roman" w:hAnsi="Times New Roman" w:cs="Times New Roman"/>
          <w:bCs/>
          <w:iCs/>
        </w:rPr>
        <w:t xml:space="preserve"> 12.00.</w:t>
      </w:r>
    </w:p>
    <w:p w14:paraId="516EA2B6" w14:textId="77777777" w:rsidR="002660A9" w:rsidRPr="00565D0F" w:rsidRDefault="002660A9" w:rsidP="002660A9">
      <w:pPr>
        <w:jc w:val="both"/>
        <w:rPr>
          <w:rFonts w:ascii="Times New Roman" w:hAnsi="Times New Roman" w:cs="Times New Roman"/>
          <w:lang w:val="en-GB"/>
        </w:rPr>
      </w:pPr>
      <w:proofErr w:type="spellStart"/>
      <w:r w:rsidRPr="00565D0F">
        <w:rPr>
          <w:rFonts w:ascii="Times New Roman" w:hAnsi="Times New Roman" w:cs="Times New Roman"/>
        </w:rPr>
        <w:lastRenderedPageBreak/>
        <w:t>Për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informacione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shtesë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në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lidhje</w:t>
      </w:r>
      <w:proofErr w:type="spellEnd"/>
      <w:r w:rsidRPr="00565D0F">
        <w:rPr>
          <w:rFonts w:ascii="Times New Roman" w:hAnsi="Times New Roman" w:cs="Times New Roman"/>
        </w:rPr>
        <w:t xml:space="preserve"> me </w:t>
      </w:r>
      <w:proofErr w:type="spellStart"/>
      <w:r w:rsidRPr="00565D0F">
        <w:rPr>
          <w:rFonts w:ascii="Times New Roman" w:hAnsi="Times New Roman" w:cs="Times New Roman"/>
        </w:rPr>
        <w:t>procesin</w:t>
      </w:r>
      <w:proofErr w:type="spellEnd"/>
      <w:r w:rsidRPr="00565D0F">
        <w:rPr>
          <w:rFonts w:ascii="Times New Roman" w:hAnsi="Times New Roman" w:cs="Times New Roman"/>
        </w:rPr>
        <w:t xml:space="preserve"> e </w:t>
      </w:r>
      <w:proofErr w:type="spellStart"/>
      <w:r w:rsidRPr="00565D0F">
        <w:rPr>
          <w:rFonts w:ascii="Times New Roman" w:hAnsi="Times New Roman" w:cs="Times New Roman"/>
        </w:rPr>
        <w:t>aplikimit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në</w:t>
      </w:r>
      <w:proofErr w:type="spellEnd"/>
      <w:r w:rsidRPr="00565D0F">
        <w:rPr>
          <w:rFonts w:ascii="Times New Roman" w:hAnsi="Times New Roman" w:cs="Times New Roman"/>
        </w:rPr>
        <w:t xml:space="preserve"> UPT </w:t>
      </w:r>
      <w:proofErr w:type="spellStart"/>
      <w:r w:rsidRPr="00565D0F">
        <w:rPr>
          <w:rFonts w:ascii="Times New Roman" w:hAnsi="Times New Roman" w:cs="Times New Roman"/>
        </w:rPr>
        <w:t>mund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</w:rPr>
        <w:t>të</w:t>
      </w:r>
      <w:proofErr w:type="spellEnd"/>
      <w:r w:rsidRPr="00565D0F">
        <w:rPr>
          <w:rFonts w:ascii="Times New Roman" w:hAnsi="Times New Roman" w:cs="Times New Roman"/>
        </w:rPr>
        <w:t xml:space="preserve"> </w:t>
      </w:r>
      <w:proofErr w:type="spellStart"/>
      <w:r w:rsidRPr="00565D0F">
        <w:rPr>
          <w:rFonts w:ascii="Times New Roman" w:hAnsi="Times New Roman" w:cs="Times New Roman"/>
          <w:lang w:val="en-GB"/>
        </w:rPr>
        <w:t>kontaktoni</w:t>
      </w:r>
      <w:proofErr w:type="spellEnd"/>
      <w:r w:rsidRPr="00565D0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565D0F">
        <w:rPr>
          <w:rFonts w:ascii="Times New Roman" w:hAnsi="Times New Roman" w:cs="Times New Roman"/>
          <w:lang w:val="en-GB"/>
        </w:rPr>
        <w:t>në</w:t>
      </w:r>
      <w:proofErr w:type="spellEnd"/>
      <w:r w:rsidRPr="00565D0F">
        <w:rPr>
          <w:rFonts w:ascii="Times New Roman" w:hAnsi="Times New Roman" w:cs="Times New Roman"/>
          <w:lang w:val="en-GB"/>
        </w:rPr>
        <w:t xml:space="preserve"> email: </w:t>
      </w:r>
      <w:hyperlink r:id="rId7" w:history="1">
        <w:r w:rsidRPr="00565D0F">
          <w:rPr>
            <w:rStyle w:val="Hyperlink"/>
            <w:rFonts w:ascii="Times New Roman" w:hAnsi="Times New Roman" w:cs="Times New Roman"/>
            <w:lang w:val="en-GB"/>
          </w:rPr>
          <w:t>rkodra@upt.al</w:t>
        </w:r>
      </w:hyperlink>
      <w:r w:rsidRPr="00565D0F">
        <w:rPr>
          <w:rFonts w:ascii="Times New Roman" w:hAnsi="Times New Roman" w:cs="Times New Roman"/>
          <w:lang w:val="en-GB"/>
        </w:rPr>
        <w:t xml:space="preserve"> , </w:t>
      </w:r>
      <w:hyperlink r:id="rId8" w:history="1">
        <w:r w:rsidRPr="00565D0F">
          <w:rPr>
            <w:rStyle w:val="Hyperlink"/>
            <w:rFonts w:ascii="Times New Roman" w:hAnsi="Times New Roman" w:cs="Times New Roman"/>
            <w:lang w:val="en-GB"/>
          </w:rPr>
          <w:t>abeqo@upt.al</w:t>
        </w:r>
      </w:hyperlink>
      <w:r w:rsidRPr="00565D0F">
        <w:rPr>
          <w:rFonts w:ascii="Times New Roman" w:hAnsi="Times New Roman" w:cs="Times New Roman"/>
          <w:lang w:val="en-GB"/>
        </w:rPr>
        <w:t xml:space="preserve"> .</w:t>
      </w:r>
    </w:p>
    <w:p w14:paraId="1C650546" w14:textId="77777777" w:rsidR="002660A9" w:rsidRPr="00565D0F" w:rsidRDefault="002660A9" w:rsidP="002660A9">
      <w:pPr>
        <w:jc w:val="both"/>
        <w:rPr>
          <w:rFonts w:ascii="Times New Roman" w:hAnsi="Times New Roman" w:cs="Times New Roman"/>
          <w:lang w:val="en-GB"/>
        </w:rPr>
      </w:pPr>
    </w:p>
    <w:sectPr w:rsidR="002660A9" w:rsidRPr="00565D0F" w:rsidSect="0050602F">
      <w:headerReference w:type="default" r:id="rId9"/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94242" w14:textId="77777777" w:rsidR="00126AFE" w:rsidRDefault="00126AFE" w:rsidP="0070301F">
      <w:pPr>
        <w:spacing w:after="0" w:line="240" w:lineRule="auto"/>
      </w:pPr>
      <w:r>
        <w:separator/>
      </w:r>
    </w:p>
  </w:endnote>
  <w:endnote w:type="continuationSeparator" w:id="0">
    <w:p w14:paraId="62799846" w14:textId="77777777" w:rsidR="00126AFE" w:rsidRDefault="00126AFE" w:rsidP="007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BAC7B" w14:textId="77777777" w:rsidR="00126AFE" w:rsidRDefault="00126AFE" w:rsidP="0070301F">
      <w:pPr>
        <w:spacing w:after="0" w:line="240" w:lineRule="auto"/>
      </w:pPr>
      <w:r>
        <w:separator/>
      </w:r>
    </w:p>
  </w:footnote>
  <w:footnote w:type="continuationSeparator" w:id="0">
    <w:p w14:paraId="44EA45EB" w14:textId="77777777" w:rsidR="00126AFE" w:rsidRDefault="00126AFE" w:rsidP="0070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42993" w14:textId="3B2C5177" w:rsidR="0070301F" w:rsidRPr="00137790" w:rsidRDefault="0070301F" w:rsidP="0070301F">
    <w:pPr>
      <w:jc w:val="center"/>
      <w:rPr>
        <w:rFonts w:ascii="Verdana" w:eastAsia="Verdana" w:hAnsi="Verdana" w:cs="Verdana"/>
        <w:b/>
        <w:bCs/>
        <w:sz w:val="20"/>
        <w:szCs w:val="20"/>
      </w:rPr>
    </w:pPr>
    <w:r w:rsidRPr="00137790">
      <w:rPr>
        <w:b/>
        <w:noProof/>
      </w:rPr>
      <w:drawing>
        <wp:anchor distT="0" distB="0" distL="114300" distR="114300" simplePos="0" relativeHeight="251659264" behindDoc="0" locked="0" layoutInCell="1" allowOverlap="1" wp14:anchorId="467634CF" wp14:editId="3FD4CFC7">
          <wp:simplePos x="0" y="0"/>
          <wp:positionH relativeFrom="column">
            <wp:posOffset>228600</wp:posOffset>
          </wp:positionH>
          <wp:positionV relativeFrom="paragraph">
            <wp:posOffset>-76200</wp:posOffset>
          </wp:positionV>
          <wp:extent cx="626745" cy="666750"/>
          <wp:effectExtent l="19050" t="0" r="1905" b="0"/>
          <wp:wrapNone/>
          <wp:docPr id="1556854815" name="Picture 1556854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790">
      <w:rPr>
        <w:b/>
        <w:noProof/>
      </w:rPr>
      <w:drawing>
        <wp:anchor distT="0" distB="0" distL="114300" distR="114300" simplePos="0" relativeHeight="251661312" behindDoc="1" locked="0" layoutInCell="1" allowOverlap="1" wp14:anchorId="6233D251" wp14:editId="79186323">
          <wp:simplePos x="0" y="0"/>
          <wp:positionH relativeFrom="column">
            <wp:posOffset>4610100</wp:posOffset>
          </wp:positionH>
          <wp:positionV relativeFrom="paragraph">
            <wp:posOffset>57150</wp:posOffset>
          </wp:positionV>
          <wp:extent cx="1362075" cy="447675"/>
          <wp:effectExtent l="19050" t="0" r="9525" b="0"/>
          <wp:wrapTight wrapText="bothSides">
            <wp:wrapPolygon edited="0">
              <wp:start x="-302" y="0"/>
              <wp:lineTo x="-302" y="21140"/>
              <wp:lineTo x="21751" y="21140"/>
              <wp:lineTo x="21751" y="0"/>
              <wp:lineTo x="-302" y="0"/>
            </wp:wrapPolygon>
          </wp:wrapTight>
          <wp:docPr id="152530809" name="0 - Εικόνα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rasmus+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0602F">
      <w:rPr>
        <w:b/>
        <w:noProof/>
      </w:rPr>
      <w:t xml:space="preserve">                       </w:t>
    </w:r>
    <w:r w:rsidR="00137790" w:rsidRPr="00137790">
      <w:rPr>
        <w:b/>
        <w:noProof/>
      </w:rPr>
      <w:t>UNIVERSITETI POLITEKNIK I TIRANËS</w:t>
    </w:r>
  </w:p>
  <w:p w14:paraId="71BBC078" w14:textId="4581C5A5" w:rsidR="0070301F" w:rsidRDefault="0050602F" w:rsidP="0070301F">
    <w:pPr>
      <w:pStyle w:val="Header"/>
      <w:tabs>
        <w:tab w:val="clear" w:pos="4680"/>
        <w:tab w:val="clear" w:pos="9360"/>
        <w:tab w:val="left" w:pos="2745"/>
      </w:tabs>
      <w:jc w:val="center"/>
    </w:pPr>
    <w:r>
      <w:rPr>
        <w:rFonts w:ascii="Verdana" w:eastAsia="Verdana" w:hAnsi="Verdana" w:cs="Verdana"/>
        <w:b/>
        <w:bCs/>
        <w:sz w:val="20"/>
        <w:szCs w:val="20"/>
      </w:rPr>
      <w:t xml:space="preserve">                  </w:t>
    </w:r>
    <w:r w:rsidR="0070301F" w:rsidRPr="006101A5">
      <w:rPr>
        <w:rFonts w:ascii="Verdana" w:eastAsia="Verdana" w:hAnsi="Verdana" w:cs="Verdana"/>
        <w:b/>
        <w:bCs/>
        <w:sz w:val="20"/>
        <w:szCs w:val="20"/>
      </w:rPr>
      <w:t>Key Action 1</w:t>
    </w:r>
    <w:r w:rsidR="0070301F" w:rsidRPr="006101A5">
      <w:rPr>
        <w:rFonts w:ascii="Verdana" w:eastAsia="Verdana" w:hAnsi="Verdana" w:cs="Verdana"/>
        <w:b/>
        <w:bCs/>
        <w:sz w:val="20"/>
        <w:szCs w:val="20"/>
      </w:rPr>
      <w:br/>
    </w:r>
    <w:r>
      <w:rPr>
        <w:rFonts w:ascii="Verdana" w:eastAsia="Verdana" w:hAnsi="Verdana" w:cs="Verdana"/>
        <w:b/>
        <w:bCs/>
        <w:sz w:val="20"/>
        <w:szCs w:val="20"/>
      </w:rPr>
      <w:t xml:space="preserve">                   </w:t>
    </w:r>
    <w:r w:rsidR="0070301F" w:rsidRPr="006101A5">
      <w:rPr>
        <w:rFonts w:ascii="Verdana" w:eastAsia="Verdana" w:hAnsi="Verdana" w:cs="Verdana"/>
        <w:b/>
        <w:bCs/>
        <w:sz w:val="20"/>
        <w:szCs w:val="20"/>
      </w:rPr>
      <w:t>– Mobility for learners and staff –</w:t>
    </w:r>
  </w:p>
  <w:p w14:paraId="4AD3B427" w14:textId="77777777" w:rsidR="0070301F" w:rsidRDefault="0070301F">
    <w:pPr>
      <w:pStyle w:val="Header"/>
    </w:pPr>
    <w:r>
      <w:t>_____________________________________________________________________________________</w:t>
    </w:r>
  </w:p>
  <w:p w14:paraId="36B3200C" w14:textId="77777777" w:rsidR="0070301F" w:rsidRDefault="00703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EC7"/>
    <w:multiLevelType w:val="hybridMultilevel"/>
    <w:tmpl w:val="54FE1B58"/>
    <w:lvl w:ilvl="0" w:tplc="9AD8C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7B59"/>
    <w:multiLevelType w:val="hybridMultilevel"/>
    <w:tmpl w:val="9ECA34CE"/>
    <w:lvl w:ilvl="0" w:tplc="0409000F">
      <w:start w:val="1"/>
      <w:numFmt w:val="decimal"/>
      <w:lvlText w:val="%1."/>
      <w:lvlJc w:val="left"/>
      <w:pPr>
        <w:ind w:left="-270" w:hanging="360"/>
      </w:p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 w15:restartNumberingAfterBreak="0">
    <w:nsid w:val="17D74C94"/>
    <w:multiLevelType w:val="hybridMultilevel"/>
    <w:tmpl w:val="16E24B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117DCA"/>
    <w:multiLevelType w:val="hybridMultilevel"/>
    <w:tmpl w:val="1C229DF0"/>
    <w:lvl w:ilvl="0" w:tplc="9C18F5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EEF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449D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224C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88B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86AC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AAEA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3220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3C1E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F402044"/>
    <w:multiLevelType w:val="hybridMultilevel"/>
    <w:tmpl w:val="B07A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3640F"/>
    <w:multiLevelType w:val="hybridMultilevel"/>
    <w:tmpl w:val="9A4249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27B6A"/>
    <w:multiLevelType w:val="hybridMultilevel"/>
    <w:tmpl w:val="B296A350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616F7A"/>
    <w:multiLevelType w:val="hybridMultilevel"/>
    <w:tmpl w:val="F47C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A343D"/>
    <w:multiLevelType w:val="hybridMultilevel"/>
    <w:tmpl w:val="86DE66EA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31BB8"/>
    <w:multiLevelType w:val="hybridMultilevel"/>
    <w:tmpl w:val="2FCE4BE2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2C1C"/>
    <w:multiLevelType w:val="hybridMultilevel"/>
    <w:tmpl w:val="CAF0CC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2A47B8"/>
    <w:multiLevelType w:val="hybridMultilevel"/>
    <w:tmpl w:val="75F24FC6"/>
    <w:lvl w:ilvl="0" w:tplc="34C6F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15654"/>
    <w:multiLevelType w:val="multilevel"/>
    <w:tmpl w:val="5A14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C4DC8"/>
    <w:multiLevelType w:val="hybridMultilevel"/>
    <w:tmpl w:val="9C4EDBAE"/>
    <w:lvl w:ilvl="0" w:tplc="8B2C8960">
      <w:numFmt w:val="bullet"/>
      <w:lvlText w:val="-"/>
      <w:lvlJc w:val="left"/>
      <w:pPr>
        <w:ind w:left="6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5C562155"/>
    <w:multiLevelType w:val="hybridMultilevel"/>
    <w:tmpl w:val="DAE4F1BA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34454F"/>
    <w:multiLevelType w:val="hybridMultilevel"/>
    <w:tmpl w:val="638EBC3A"/>
    <w:lvl w:ilvl="0" w:tplc="9C561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AC00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7A04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4649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402D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C486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1683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9662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2ACC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752137D"/>
    <w:multiLevelType w:val="hybridMultilevel"/>
    <w:tmpl w:val="B9D0E626"/>
    <w:lvl w:ilvl="0" w:tplc="DA9651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masis MT Pro" w:hAnsi="Amasis MT Pro" w:hint="default"/>
      </w:rPr>
    </w:lvl>
    <w:lvl w:ilvl="1" w:tplc="BAFC07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masis MT Pro" w:hAnsi="Amasis MT Pro" w:hint="default"/>
      </w:rPr>
    </w:lvl>
    <w:lvl w:ilvl="2" w:tplc="61FECA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masis MT Pro" w:hAnsi="Amasis MT Pro" w:hint="default"/>
      </w:rPr>
    </w:lvl>
    <w:lvl w:ilvl="3" w:tplc="27CAD7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masis MT Pro" w:hAnsi="Amasis MT Pro" w:hint="default"/>
      </w:rPr>
    </w:lvl>
    <w:lvl w:ilvl="4" w:tplc="12F0E9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masis MT Pro" w:hAnsi="Amasis MT Pro" w:hint="default"/>
      </w:rPr>
    </w:lvl>
    <w:lvl w:ilvl="5" w:tplc="E44E1C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masis MT Pro" w:hAnsi="Amasis MT Pro" w:hint="default"/>
      </w:rPr>
    </w:lvl>
    <w:lvl w:ilvl="6" w:tplc="4022E3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masis MT Pro" w:hAnsi="Amasis MT Pro" w:hint="default"/>
      </w:rPr>
    </w:lvl>
    <w:lvl w:ilvl="7" w:tplc="E8B2B5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masis MT Pro" w:hAnsi="Amasis MT Pro" w:hint="default"/>
      </w:rPr>
    </w:lvl>
    <w:lvl w:ilvl="8" w:tplc="603C4D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masis MT Pro" w:hAnsi="Amasis MT Pro" w:hint="default"/>
      </w:rPr>
    </w:lvl>
  </w:abstractNum>
  <w:abstractNum w:abstractNumId="20" w15:restartNumberingAfterBreak="0">
    <w:nsid w:val="6AEE07A6"/>
    <w:multiLevelType w:val="hybridMultilevel"/>
    <w:tmpl w:val="7A404F18"/>
    <w:lvl w:ilvl="0" w:tplc="31FACB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0619F1"/>
    <w:multiLevelType w:val="hybridMultilevel"/>
    <w:tmpl w:val="29248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54614"/>
    <w:multiLevelType w:val="hybridMultilevel"/>
    <w:tmpl w:val="7A20A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9A09EB"/>
    <w:multiLevelType w:val="hybridMultilevel"/>
    <w:tmpl w:val="7D78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A377B4"/>
    <w:multiLevelType w:val="multilevel"/>
    <w:tmpl w:val="09C8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941635">
    <w:abstractNumId w:val="23"/>
  </w:num>
  <w:num w:numId="2" w16cid:durableId="1238444179">
    <w:abstractNumId w:val="16"/>
  </w:num>
  <w:num w:numId="3" w16cid:durableId="1030297426">
    <w:abstractNumId w:val="1"/>
  </w:num>
  <w:num w:numId="4" w16cid:durableId="1928036232">
    <w:abstractNumId w:val="17"/>
  </w:num>
  <w:num w:numId="5" w16cid:durableId="513424744">
    <w:abstractNumId w:val="13"/>
  </w:num>
  <w:num w:numId="6" w16cid:durableId="1476796937">
    <w:abstractNumId w:val="4"/>
  </w:num>
  <w:num w:numId="7" w16cid:durableId="2039236340">
    <w:abstractNumId w:val="20"/>
  </w:num>
  <w:num w:numId="8" w16cid:durableId="1296523298">
    <w:abstractNumId w:val="7"/>
  </w:num>
  <w:num w:numId="9" w16cid:durableId="357706689">
    <w:abstractNumId w:val="5"/>
  </w:num>
  <w:num w:numId="10" w16cid:durableId="1401632740">
    <w:abstractNumId w:val="6"/>
  </w:num>
  <w:num w:numId="11" w16cid:durableId="1937011672">
    <w:abstractNumId w:val="15"/>
  </w:num>
  <w:num w:numId="12" w16cid:durableId="1731805483">
    <w:abstractNumId w:val="9"/>
  </w:num>
  <w:num w:numId="13" w16cid:durableId="1197162779">
    <w:abstractNumId w:val="12"/>
  </w:num>
  <w:num w:numId="14" w16cid:durableId="302514608">
    <w:abstractNumId w:val="22"/>
  </w:num>
  <w:num w:numId="15" w16cid:durableId="227344764">
    <w:abstractNumId w:val="2"/>
  </w:num>
  <w:num w:numId="16" w16cid:durableId="374739310">
    <w:abstractNumId w:val="24"/>
  </w:num>
  <w:num w:numId="17" w16cid:durableId="3241556">
    <w:abstractNumId w:val="10"/>
  </w:num>
  <w:num w:numId="18" w16cid:durableId="1958028536">
    <w:abstractNumId w:val="14"/>
  </w:num>
  <w:num w:numId="19" w16cid:durableId="1809664709">
    <w:abstractNumId w:val="8"/>
  </w:num>
  <w:num w:numId="20" w16cid:durableId="1912691244">
    <w:abstractNumId w:val="21"/>
  </w:num>
  <w:num w:numId="21" w16cid:durableId="1422990322">
    <w:abstractNumId w:val="0"/>
  </w:num>
  <w:num w:numId="22" w16cid:durableId="578444614">
    <w:abstractNumId w:val="19"/>
  </w:num>
  <w:num w:numId="23" w16cid:durableId="243148206">
    <w:abstractNumId w:val="3"/>
  </w:num>
  <w:num w:numId="24" w16cid:durableId="1816297190">
    <w:abstractNumId w:val="18"/>
  </w:num>
  <w:num w:numId="25" w16cid:durableId="6263508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AD"/>
    <w:rsid w:val="000061F1"/>
    <w:rsid w:val="0002114D"/>
    <w:rsid w:val="000230FD"/>
    <w:rsid w:val="0008606B"/>
    <w:rsid w:val="000A493B"/>
    <w:rsid w:val="000B16BC"/>
    <w:rsid w:val="000C31BF"/>
    <w:rsid w:val="000C68C0"/>
    <w:rsid w:val="000E416E"/>
    <w:rsid w:val="000F3D5A"/>
    <w:rsid w:val="00110AA5"/>
    <w:rsid w:val="00124300"/>
    <w:rsid w:val="00126AFE"/>
    <w:rsid w:val="00131487"/>
    <w:rsid w:val="001334B5"/>
    <w:rsid w:val="00137790"/>
    <w:rsid w:val="001804E6"/>
    <w:rsid w:val="001B70D6"/>
    <w:rsid w:val="001D1175"/>
    <w:rsid w:val="001E1301"/>
    <w:rsid w:val="00211D11"/>
    <w:rsid w:val="00233AF3"/>
    <w:rsid w:val="002660A9"/>
    <w:rsid w:val="00266CD9"/>
    <w:rsid w:val="002B3A80"/>
    <w:rsid w:val="002B43F7"/>
    <w:rsid w:val="002D1E05"/>
    <w:rsid w:val="002E56F2"/>
    <w:rsid w:val="003028EF"/>
    <w:rsid w:val="0031342B"/>
    <w:rsid w:val="00321B28"/>
    <w:rsid w:val="003746E4"/>
    <w:rsid w:val="00374C9F"/>
    <w:rsid w:val="00377FDD"/>
    <w:rsid w:val="003A41AB"/>
    <w:rsid w:val="003B3A3D"/>
    <w:rsid w:val="003D3253"/>
    <w:rsid w:val="003F3BAD"/>
    <w:rsid w:val="003F7D03"/>
    <w:rsid w:val="00417EB5"/>
    <w:rsid w:val="00432BF0"/>
    <w:rsid w:val="00473E4B"/>
    <w:rsid w:val="004D588B"/>
    <w:rsid w:val="0050602F"/>
    <w:rsid w:val="0053538D"/>
    <w:rsid w:val="005407FD"/>
    <w:rsid w:val="00551BD4"/>
    <w:rsid w:val="00565D0F"/>
    <w:rsid w:val="00577E2F"/>
    <w:rsid w:val="00584290"/>
    <w:rsid w:val="00584DF9"/>
    <w:rsid w:val="005A1C10"/>
    <w:rsid w:val="005E267A"/>
    <w:rsid w:val="006220AD"/>
    <w:rsid w:val="00644D07"/>
    <w:rsid w:val="00662617"/>
    <w:rsid w:val="00674BC4"/>
    <w:rsid w:val="006B6EE4"/>
    <w:rsid w:val="006D00CD"/>
    <w:rsid w:val="006E01AD"/>
    <w:rsid w:val="0070301F"/>
    <w:rsid w:val="00705BEA"/>
    <w:rsid w:val="007317FE"/>
    <w:rsid w:val="00787ABE"/>
    <w:rsid w:val="00797EFF"/>
    <w:rsid w:val="007D012D"/>
    <w:rsid w:val="007D5B70"/>
    <w:rsid w:val="007F6479"/>
    <w:rsid w:val="00807771"/>
    <w:rsid w:val="00862315"/>
    <w:rsid w:val="008714DE"/>
    <w:rsid w:val="00885433"/>
    <w:rsid w:val="008A259B"/>
    <w:rsid w:val="008C5BB3"/>
    <w:rsid w:val="008E6281"/>
    <w:rsid w:val="00914CB9"/>
    <w:rsid w:val="009306ED"/>
    <w:rsid w:val="00936962"/>
    <w:rsid w:val="00937B0B"/>
    <w:rsid w:val="00942C51"/>
    <w:rsid w:val="009779C2"/>
    <w:rsid w:val="00987A19"/>
    <w:rsid w:val="00997603"/>
    <w:rsid w:val="009A6D44"/>
    <w:rsid w:val="009B2C6C"/>
    <w:rsid w:val="009C0BA7"/>
    <w:rsid w:val="009E3C71"/>
    <w:rsid w:val="009E3F11"/>
    <w:rsid w:val="00A132FA"/>
    <w:rsid w:val="00A45D3E"/>
    <w:rsid w:val="00A8215E"/>
    <w:rsid w:val="00A841B3"/>
    <w:rsid w:val="00AC4354"/>
    <w:rsid w:val="00B14547"/>
    <w:rsid w:val="00B45C9D"/>
    <w:rsid w:val="00B50586"/>
    <w:rsid w:val="00B629A0"/>
    <w:rsid w:val="00BC4E3C"/>
    <w:rsid w:val="00BE6768"/>
    <w:rsid w:val="00BE69FF"/>
    <w:rsid w:val="00C222A0"/>
    <w:rsid w:val="00C25C16"/>
    <w:rsid w:val="00C272DF"/>
    <w:rsid w:val="00C31947"/>
    <w:rsid w:val="00C373AC"/>
    <w:rsid w:val="00C54E5A"/>
    <w:rsid w:val="00CC18D5"/>
    <w:rsid w:val="00CF6AFF"/>
    <w:rsid w:val="00D01B5D"/>
    <w:rsid w:val="00D17440"/>
    <w:rsid w:val="00D30C8A"/>
    <w:rsid w:val="00D31AA2"/>
    <w:rsid w:val="00D367D4"/>
    <w:rsid w:val="00D4729C"/>
    <w:rsid w:val="00D504E1"/>
    <w:rsid w:val="00D67871"/>
    <w:rsid w:val="00D90E3E"/>
    <w:rsid w:val="00DE088D"/>
    <w:rsid w:val="00DF5EEF"/>
    <w:rsid w:val="00E046B6"/>
    <w:rsid w:val="00E11146"/>
    <w:rsid w:val="00E16A0A"/>
    <w:rsid w:val="00E16CD2"/>
    <w:rsid w:val="00E30C58"/>
    <w:rsid w:val="00E4414A"/>
    <w:rsid w:val="00E56C00"/>
    <w:rsid w:val="00E817BC"/>
    <w:rsid w:val="00EA1E71"/>
    <w:rsid w:val="00EA6015"/>
    <w:rsid w:val="00EB04EB"/>
    <w:rsid w:val="00ED249B"/>
    <w:rsid w:val="00F25015"/>
    <w:rsid w:val="00F27695"/>
    <w:rsid w:val="00F566FC"/>
    <w:rsid w:val="00F700B6"/>
    <w:rsid w:val="00F7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94BE"/>
  <w15:docId w15:val="{1CFB4C3D-F528-4308-8AC2-985FD96B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768"/>
  </w:style>
  <w:style w:type="paragraph" w:styleId="Heading2">
    <w:name w:val="heading 2"/>
    <w:basedOn w:val="Normal"/>
    <w:link w:val="Heading2Char"/>
    <w:uiPriority w:val="9"/>
    <w:qFormat/>
    <w:rsid w:val="006E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7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1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1AD"/>
    <w:rPr>
      <w:b/>
      <w:bCs/>
    </w:rPr>
  </w:style>
  <w:style w:type="character" w:styleId="Emphasis">
    <w:name w:val="Emphasis"/>
    <w:basedOn w:val="DefaultParagraphFont"/>
    <w:uiPriority w:val="20"/>
    <w:qFormat/>
    <w:rsid w:val="006E01AD"/>
    <w:rPr>
      <w:i/>
      <w:iCs/>
    </w:rPr>
  </w:style>
  <w:style w:type="character" w:customStyle="1" w:styleId="apple-converted-space">
    <w:name w:val="apple-converted-space"/>
    <w:basedOn w:val="DefaultParagraphFont"/>
    <w:rsid w:val="006E01AD"/>
  </w:style>
  <w:style w:type="character" w:styleId="Hyperlink">
    <w:name w:val="Hyperlink"/>
    <w:basedOn w:val="DefaultParagraphFont"/>
    <w:uiPriority w:val="99"/>
    <w:unhideWhenUsed/>
    <w:rsid w:val="006E01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01F"/>
  </w:style>
  <w:style w:type="paragraph" w:styleId="Footer">
    <w:name w:val="footer"/>
    <w:basedOn w:val="Normal"/>
    <w:link w:val="Foot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01F"/>
  </w:style>
  <w:style w:type="paragraph" w:styleId="ListParagraph">
    <w:name w:val="List Paragraph"/>
    <w:basedOn w:val="Normal"/>
    <w:uiPriority w:val="1"/>
    <w:qFormat/>
    <w:rsid w:val="007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E3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10AA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A41AB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C31947"/>
  </w:style>
  <w:style w:type="character" w:customStyle="1" w:styleId="Heading3Char">
    <w:name w:val="Heading 3 Char"/>
    <w:basedOn w:val="DefaultParagraphFont"/>
    <w:link w:val="Heading3"/>
    <w:uiPriority w:val="9"/>
    <w:semiHidden/>
    <w:rsid w:val="007317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660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660A9"/>
    <w:rPr>
      <w:rFonts w:ascii="Times New Roman" w:eastAsia="Times New Roman" w:hAnsi="Times New Roman" w:cs="Times New Roman"/>
      <w:i/>
      <w:sz w:val="20"/>
      <w:szCs w:val="20"/>
      <w:lang w:bidi="en-US"/>
    </w:rPr>
  </w:style>
  <w:style w:type="paragraph" w:customStyle="1" w:styleId="ListParagraph1">
    <w:name w:val="List Paragraph1"/>
    <w:basedOn w:val="Normal"/>
    <w:uiPriority w:val="34"/>
    <w:qFormat/>
    <w:rsid w:val="002660A9"/>
    <w:pPr>
      <w:ind w:left="720"/>
      <w:contextualSpacing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3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1413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2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eqo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kodra@upt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21</cp:revision>
  <cp:lastPrinted>2019-10-21T13:19:00Z</cp:lastPrinted>
  <dcterms:created xsi:type="dcterms:W3CDTF">2024-11-18T07:44:00Z</dcterms:created>
  <dcterms:modified xsi:type="dcterms:W3CDTF">2026-07-13T08:44:00Z</dcterms:modified>
</cp:coreProperties>
</file>