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3C08" w14:textId="19A6B1F6" w:rsidR="00110AA5" w:rsidRPr="007317FE" w:rsidRDefault="006E01AD" w:rsidP="00110AA5">
      <w:pPr>
        <w:pStyle w:val="NoSpacing"/>
        <w:jc w:val="center"/>
        <w:rPr>
          <w:rFonts w:eastAsia="Times New Roman" w:cstheme="minorHAnsi"/>
          <w:b/>
          <w:sz w:val="28"/>
          <w:szCs w:val="28"/>
        </w:rPr>
      </w:pPr>
      <w:r w:rsidRPr="007317FE">
        <w:rPr>
          <w:rFonts w:eastAsia="Times New Roman" w:cstheme="minorHAnsi"/>
          <w:b/>
          <w:sz w:val="28"/>
          <w:szCs w:val="28"/>
        </w:rPr>
        <w:t xml:space="preserve">Hapet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t</w:t>
      </w:r>
      <w:r w:rsidRPr="007317FE">
        <w:rPr>
          <w:rFonts w:eastAsia="Times New Roman" w:cstheme="minorHAnsi"/>
          <w:b/>
          <w:sz w:val="28"/>
          <w:szCs w:val="28"/>
        </w:rPr>
        <w:t>hirrja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8"/>
          <w:szCs w:val="28"/>
        </w:rPr>
        <w:t>për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m</w:t>
      </w:r>
      <w:r w:rsidR="0070301F" w:rsidRPr="007317FE">
        <w:rPr>
          <w:rFonts w:eastAsia="Times New Roman" w:cstheme="minorHAnsi"/>
          <w:b/>
          <w:sz w:val="28"/>
          <w:szCs w:val="28"/>
        </w:rPr>
        <w:t>obilitete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(</w:t>
      </w:r>
      <w:r w:rsidR="00C31947" w:rsidRPr="007317FE">
        <w:rPr>
          <w:rFonts w:eastAsia="Times New Roman" w:cstheme="minorHAnsi"/>
          <w:b/>
          <w:sz w:val="28"/>
          <w:szCs w:val="28"/>
        </w:rPr>
        <w:t>b</w:t>
      </w:r>
      <w:r w:rsidR="0070301F" w:rsidRPr="007317FE">
        <w:rPr>
          <w:rFonts w:eastAsia="Times New Roman" w:cstheme="minorHAnsi"/>
          <w:b/>
          <w:sz w:val="28"/>
          <w:szCs w:val="28"/>
        </w:rPr>
        <w:t>ursa)</w:t>
      </w:r>
      <w:r w:rsidR="0002114D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02114D" w:rsidRPr="007317FE">
        <w:rPr>
          <w:rFonts w:eastAsia="Times New Roman" w:cstheme="minorHAnsi"/>
          <w:b/>
          <w:sz w:val="28"/>
          <w:szCs w:val="28"/>
        </w:rPr>
        <w:t>s</w:t>
      </w:r>
      <w:r w:rsidR="0070301F" w:rsidRPr="007317FE">
        <w:rPr>
          <w:rFonts w:eastAsia="Times New Roman" w:cstheme="minorHAnsi"/>
          <w:b/>
          <w:sz w:val="28"/>
          <w:szCs w:val="28"/>
        </w:rPr>
        <w:t>tudent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sh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UPT-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s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02114D" w:rsidRPr="007317FE">
        <w:rPr>
          <w:rFonts w:eastAsia="Times New Roman" w:cstheme="minorHAnsi"/>
          <w:b/>
          <w:sz w:val="28"/>
          <w:szCs w:val="28"/>
        </w:rPr>
        <w:t>,</w:t>
      </w:r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n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kuad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r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Marr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211D11" w:rsidRPr="007317FE">
        <w:rPr>
          <w:rFonts w:eastAsia="Times New Roman" w:cstheme="minorHAnsi"/>
          <w:b/>
          <w:sz w:val="28"/>
          <w:szCs w:val="28"/>
        </w:rPr>
        <w:t>veshjes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KA1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Programit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Erasmus+</w:t>
      </w:r>
    </w:p>
    <w:p w14:paraId="1CEBAD7A" w14:textId="77777777" w:rsidR="002B3A80" w:rsidRPr="007317FE" w:rsidRDefault="006E01AD" w:rsidP="00110AA5">
      <w:pPr>
        <w:pStyle w:val="NoSpacing"/>
        <w:jc w:val="center"/>
        <w:rPr>
          <w:rFonts w:eastAsia="Times New Roman" w:cstheme="minorHAnsi"/>
          <w:sz w:val="28"/>
          <w:szCs w:val="28"/>
        </w:rPr>
      </w:pPr>
      <w:proofErr w:type="spellStart"/>
      <w:r w:rsidRPr="007317FE">
        <w:rPr>
          <w:rFonts w:eastAsia="Times New Roman" w:cstheme="minorHAnsi"/>
          <w:b/>
          <w:sz w:val="28"/>
          <w:szCs w:val="28"/>
        </w:rPr>
        <w:t>në</w:t>
      </w:r>
      <w:proofErr w:type="spellEnd"/>
      <w:r w:rsidRPr="007317FE">
        <w:rPr>
          <w:rFonts w:eastAsia="Times New Roman" w:cstheme="minorHAnsi"/>
          <w:sz w:val="28"/>
          <w:szCs w:val="28"/>
        </w:rPr>
        <w:t xml:space="preserve"> </w:t>
      </w:r>
      <w:r w:rsidR="00110AA5" w:rsidRPr="007317FE">
        <w:rPr>
          <w:rStyle w:val="Strong"/>
          <w:rFonts w:cstheme="minorHAnsi"/>
          <w:sz w:val="28"/>
          <w:szCs w:val="28"/>
          <w:lang w:val="it-IT"/>
        </w:rPr>
        <w:t>Anhalt University of Applied Scienties, Gjermani</w:t>
      </w:r>
    </w:p>
    <w:p w14:paraId="186AE3BF" w14:textId="40E4A6A7" w:rsidR="006E01AD" w:rsidRPr="007317FE" w:rsidRDefault="006E01AD" w:rsidP="00BC4E3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kuadër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programit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Erasmus+</w:t>
      </w:r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marr</w:t>
      </w:r>
      <w:r w:rsidR="00C54E5A" w:rsidRPr="007317FE">
        <w:rPr>
          <w:rFonts w:eastAsia="Times New Roman" w:cstheme="minorHAnsi"/>
          <w:sz w:val="24"/>
          <w:szCs w:val="24"/>
        </w:rPr>
        <w:t>ë</w:t>
      </w:r>
      <w:r w:rsidR="00BC4E3C" w:rsidRPr="007317FE">
        <w:rPr>
          <w:rFonts w:eastAsia="Times New Roman" w:cstheme="minorHAnsi"/>
          <w:sz w:val="24"/>
          <w:szCs w:val="24"/>
        </w:rPr>
        <w:t>veshjes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 xml:space="preserve"> KA1 </w:t>
      </w:r>
      <w:proofErr w:type="spellStart"/>
      <w:r w:rsidR="00BC4E3C" w:rsidRPr="007317FE">
        <w:rPr>
          <w:rFonts w:eastAsia="Times New Roman" w:cstheme="minorHAnsi"/>
          <w:sz w:val="24"/>
          <w:szCs w:val="24"/>
        </w:rPr>
        <w:t>bil</w:t>
      </w:r>
      <w:r w:rsidR="00A841B3" w:rsidRPr="007317FE">
        <w:rPr>
          <w:rFonts w:eastAsia="Times New Roman" w:cstheme="minorHAnsi"/>
          <w:sz w:val="24"/>
          <w:szCs w:val="24"/>
        </w:rPr>
        <w:t>ate</w:t>
      </w:r>
      <w:r w:rsidR="00BC4E3C" w:rsidRPr="007317FE">
        <w:rPr>
          <w:rFonts w:eastAsia="Times New Roman" w:cstheme="minorHAnsi"/>
          <w:sz w:val="24"/>
          <w:szCs w:val="24"/>
        </w:rPr>
        <w:t>rale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është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hapur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thirrja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bursa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mobilitete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</w:t>
      </w:r>
      <w:r w:rsidR="00211D11" w:rsidRPr="007317FE">
        <w:rPr>
          <w:rFonts w:eastAsia="Times New Roman" w:cstheme="minorHAnsi"/>
          <w:sz w:val="24"/>
          <w:szCs w:val="24"/>
        </w:rPr>
        <w:t>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r w:rsidR="00F27695" w:rsidRPr="007317FE">
        <w:rPr>
          <w:rFonts w:eastAsia="Times New Roman" w:cstheme="minorHAnsi"/>
          <w:sz w:val="24"/>
          <w:szCs w:val="24"/>
        </w:rPr>
        <w:t>e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Universitetit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Politeknik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Tiranës</w:t>
      </w:r>
      <w:proofErr w:type="spellEnd"/>
      <w:r w:rsidR="00110AA5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Arkitekturës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3A41AB" w:rsidRPr="007317FE">
        <w:rPr>
          <w:rFonts w:eastAsia="Times New Roman" w:cstheme="minorHAnsi"/>
          <w:sz w:val="24"/>
          <w:szCs w:val="24"/>
        </w:rPr>
        <w:t>Urbanistikës</w:t>
      </w:r>
      <w:proofErr w:type="spellEnd"/>
      <w:r w:rsidR="003A41AB" w:rsidRPr="007317FE">
        <w:rPr>
          <w:rFonts w:eastAsia="Times New Roman" w:cstheme="minorHAnsi"/>
          <w:sz w:val="24"/>
          <w:szCs w:val="24"/>
        </w:rPr>
        <w:t>,</w:t>
      </w:r>
      <w:r w:rsidR="00E817BC" w:rsidRPr="007317FE">
        <w:rPr>
          <w:rFonts w:cstheme="minorHAnsi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Elektrike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Teknologjisë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Informacionit</w:t>
      </w:r>
      <w:proofErr w:type="spellEnd"/>
      <w:r w:rsidR="001804E6" w:rsidRPr="007317FE">
        <w:rPr>
          <w:rFonts w:eastAsia="Times New Roman" w:cstheme="minorHAnsi"/>
          <w:sz w:val="24"/>
          <w:szCs w:val="24"/>
        </w:rPr>
        <w:t>,</w:t>
      </w:r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r w:rsidR="00110AA5" w:rsidRPr="007317FE">
        <w:rPr>
          <w:rStyle w:val="Strong"/>
          <w:rFonts w:cstheme="minorHAnsi"/>
          <w:b w:val="0"/>
          <w:sz w:val="24"/>
          <w:szCs w:val="24"/>
          <w:lang w:val="it-IT"/>
        </w:rPr>
        <w:t>në Anhalt University of Applied Scienties, Gjermani</w:t>
      </w:r>
      <w:r w:rsidRPr="007317FE">
        <w:rPr>
          <w:rFonts w:eastAsia="Times New Roman" w:cstheme="minorHAnsi"/>
          <w:b/>
          <w:sz w:val="24"/>
          <w:szCs w:val="24"/>
        </w:rPr>
        <w:t>.</w:t>
      </w:r>
    </w:p>
    <w:p w14:paraId="0C9F4414" w14:textId="1590941A" w:rsidR="002B3A80" w:rsidRPr="007317FE" w:rsidRDefault="006E01AD" w:rsidP="001804E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Llojet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përfshijnë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31342B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Shkëmbimin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studime</w:t>
      </w:r>
      <w:proofErr w:type="spellEnd"/>
    </w:p>
    <w:p w14:paraId="25757716" w14:textId="77777777" w:rsidR="006E01AD" w:rsidRPr="007317FE" w:rsidRDefault="006E01AD" w:rsidP="00862315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3C4DCEB6" w14:textId="4E69175A" w:rsidR="002B3A80" w:rsidRPr="007317FE" w:rsidRDefault="006E01AD" w:rsidP="0013779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Nivelet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studentët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01BB0051" w14:textId="77777777" w:rsidR="001804E6" w:rsidRPr="007317FE" w:rsidRDefault="001804E6" w:rsidP="001804E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0FFFFF1A" w14:textId="03136D97" w:rsidR="002B3A80" w:rsidRPr="007317FE" w:rsidRDefault="003A41AB" w:rsidP="001804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2B3A80" w:rsidRPr="007317FE">
        <w:rPr>
          <w:rFonts w:eastAsia="Times New Roman" w:cstheme="minorHAnsi"/>
          <w:color w:val="000000"/>
          <w:sz w:val="24"/>
          <w:szCs w:val="24"/>
        </w:rPr>
        <w:t>tudentët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regjistruar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një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program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studimi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Universitetin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Politeknik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Tiranës</w:t>
      </w:r>
      <w:proofErr w:type="spellEnd"/>
      <w:r w:rsidRPr="007317FE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Fakulteti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i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Arkitekturës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dhe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Urbanistikës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,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Inxhinierisë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Elektrike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dhe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Teknologjisë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së</w:t>
      </w:r>
      <w:proofErr w:type="spellEnd"/>
      <w:r w:rsidR="00E817BC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b/>
          <w:bCs/>
          <w:sz w:val="24"/>
          <w:szCs w:val="24"/>
        </w:rPr>
        <w:t>Informacionit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>.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tudent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nivelit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Master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viti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parë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>.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tudent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t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e 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vitit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662617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tretë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>/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kat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rt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arkitekturë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mund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zgjedhin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vet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r w:rsidR="00E817BC" w:rsidRPr="007317FE">
        <w:rPr>
          <w:rFonts w:eastAsia="Times New Roman" w:cstheme="minorHAnsi"/>
          <w:color w:val="000000"/>
          <w:sz w:val="24"/>
          <w:szCs w:val="24"/>
        </w:rPr>
        <w:t>m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l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r w:rsidR="00E817BC" w:rsidRPr="007317FE">
        <w:rPr>
          <w:rFonts w:eastAsia="Times New Roman" w:cstheme="minorHAnsi"/>
          <w:color w:val="000000"/>
          <w:sz w:val="24"/>
          <w:szCs w:val="24"/>
        </w:rPr>
        <w:t>nd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nivelit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master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viti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B629A0" w:rsidRPr="007317FE">
        <w:rPr>
          <w:rFonts w:eastAsia="Times New Roman" w:cstheme="minorHAnsi"/>
          <w:color w:val="000000"/>
          <w:sz w:val="24"/>
          <w:szCs w:val="24"/>
        </w:rPr>
        <w:t>par</w:t>
      </w:r>
      <w:r w:rsidR="007317FE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B629A0" w:rsidRPr="007317FE">
        <w:rPr>
          <w:rFonts w:eastAsia="Times New Roman" w:cstheme="minorHAnsi"/>
          <w:color w:val="000000"/>
          <w:sz w:val="24"/>
          <w:szCs w:val="24"/>
        </w:rPr>
        <w:t>,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semestri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7317FE" w:rsidRPr="007317FE">
        <w:rPr>
          <w:rFonts w:eastAsia="Times New Roman" w:cstheme="minorHAnsi"/>
          <w:color w:val="000000"/>
          <w:sz w:val="24"/>
          <w:szCs w:val="24"/>
        </w:rPr>
        <w:t>par</w:t>
      </w:r>
      <w:r w:rsidR="006D00CD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>)</w:t>
      </w:r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65A1AA32" w14:textId="77777777" w:rsidR="00F700B6" w:rsidRPr="007317FE" w:rsidRDefault="00F700B6" w:rsidP="00137790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203E1776" w14:textId="255D93DE" w:rsidR="00F700B6" w:rsidRDefault="006E01AD" w:rsidP="007317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Kohëzagjatja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bursave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7317FE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Semestri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80069">
        <w:rPr>
          <w:rFonts w:eastAsia="Times New Roman" w:cstheme="minorHAnsi"/>
          <w:sz w:val="24"/>
          <w:szCs w:val="24"/>
        </w:rPr>
        <w:t>dyt</w:t>
      </w:r>
      <w:r w:rsidR="009C0BA7" w:rsidRPr="009C0BA7">
        <w:rPr>
          <w:rFonts w:eastAsia="Times New Roman" w:cstheme="minorHAnsi"/>
          <w:sz w:val="24"/>
          <w:szCs w:val="24"/>
        </w:rPr>
        <w:t>ë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vitit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akademik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202</w:t>
      </w:r>
      <w:r w:rsidR="009E3C71">
        <w:rPr>
          <w:rFonts w:eastAsia="Times New Roman" w:cstheme="minorHAnsi"/>
          <w:sz w:val="24"/>
          <w:szCs w:val="24"/>
        </w:rPr>
        <w:t>6</w:t>
      </w:r>
      <w:r w:rsidR="009C0BA7" w:rsidRPr="009C0BA7">
        <w:rPr>
          <w:rFonts w:eastAsia="Times New Roman" w:cstheme="minorHAnsi"/>
          <w:sz w:val="24"/>
          <w:szCs w:val="24"/>
        </w:rPr>
        <w:t xml:space="preserve"> – 202</w:t>
      </w:r>
      <w:r w:rsidR="009E3C71">
        <w:rPr>
          <w:rFonts w:eastAsia="Times New Roman" w:cstheme="minorHAnsi"/>
          <w:sz w:val="24"/>
          <w:szCs w:val="24"/>
        </w:rPr>
        <w:t>7</w:t>
      </w:r>
    </w:p>
    <w:p w14:paraId="17003989" w14:textId="77777777" w:rsidR="000A493B" w:rsidRPr="009C0BA7" w:rsidRDefault="000A493B" w:rsidP="009C0BA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BA96544" w14:textId="2EE5C48F" w:rsidR="00377FDD" w:rsidRPr="007317FE" w:rsidRDefault="0002114D" w:rsidP="00B505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b/>
          <w:bCs/>
          <w:sz w:val="24"/>
          <w:szCs w:val="24"/>
        </w:rPr>
        <w:t>Fusha</w:t>
      </w:r>
      <w:r w:rsidR="006E01AD"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="006E01AD" w:rsidRPr="007317FE">
        <w:rPr>
          <w:rFonts w:eastAsia="Times New Roman" w:cstheme="minorHAnsi"/>
          <w:b/>
          <w:bCs/>
          <w:sz w:val="24"/>
          <w:szCs w:val="24"/>
        </w:rPr>
        <w:t>studimit</w:t>
      </w:r>
      <w:proofErr w:type="spellEnd"/>
      <w:r w:rsidR="006E01AD" w:rsidRPr="007317FE">
        <w:rPr>
          <w:rFonts w:eastAsia="Times New Roman" w:cstheme="minorHAnsi"/>
          <w:b/>
          <w:bCs/>
          <w:sz w:val="24"/>
          <w:szCs w:val="24"/>
        </w:rPr>
        <w:t>:</w:t>
      </w:r>
    </w:p>
    <w:p w14:paraId="3C9EB95F" w14:textId="6335EC5C" w:rsidR="00374C9F" w:rsidRPr="007317FE" w:rsidRDefault="00374C9F" w:rsidP="00C31947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Cs/>
          <w:sz w:val="24"/>
          <w:szCs w:val="24"/>
        </w:rPr>
        <w:t>Arkitekturë</w:t>
      </w:r>
      <w:proofErr w:type="spellEnd"/>
    </w:p>
    <w:p w14:paraId="08C2C974" w14:textId="77777777" w:rsidR="007317FE" w:rsidRPr="007317FE" w:rsidRDefault="007317FE" w:rsidP="007317FE">
      <w:pPr>
        <w:pStyle w:val="ListParagraph"/>
        <w:numPr>
          <w:ilvl w:val="0"/>
          <w:numId w:val="17"/>
        </w:numPr>
        <w:spacing w:after="160" w:line="278" w:lineRule="auto"/>
        <w:rPr>
          <w:rFonts w:cstheme="minorHAnsi"/>
        </w:rPr>
      </w:pPr>
      <w:r w:rsidRPr="007317FE">
        <w:rPr>
          <w:rFonts w:cstheme="minorHAnsi"/>
        </w:rPr>
        <w:t>MAD- </w:t>
      </w:r>
      <w:hyperlink r:id="rId7" w:tgtFrame="_blank" w:tooltip="https://www.hs-anhalt.de/nc/en/study/orientation/study-guide/detail/architecture-dia-master-of-arts.html" w:history="1">
        <w:r w:rsidRPr="007317FE">
          <w:rPr>
            <w:rStyle w:val="Hyperlink"/>
            <w:rFonts w:cstheme="minorHAnsi"/>
          </w:rPr>
          <w:t>Architecture (DIA), M.A.</w:t>
        </w:r>
      </w:hyperlink>
      <w:r w:rsidRPr="007317FE">
        <w:rPr>
          <w:rFonts w:cstheme="minorHAnsi"/>
        </w:rPr>
        <w:t> Campus Dessau</w:t>
      </w:r>
    </w:p>
    <w:p w14:paraId="651C4653" w14:textId="7EF2D5BE" w:rsidR="007317FE" w:rsidRPr="007317FE" w:rsidRDefault="007317FE" w:rsidP="007317FE">
      <w:pPr>
        <w:pStyle w:val="ListParagraph"/>
        <w:numPr>
          <w:ilvl w:val="0"/>
          <w:numId w:val="17"/>
        </w:numPr>
        <w:spacing w:after="160" w:line="278" w:lineRule="auto"/>
        <w:rPr>
          <w:rFonts w:cstheme="minorHAnsi"/>
        </w:rPr>
      </w:pPr>
      <w:r w:rsidRPr="007317FE">
        <w:rPr>
          <w:rFonts w:cstheme="minorHAnsi"/>
        </w:rPr>
        <w:t>MLA -</w:t>
      </w:r>
      <w:r w:rsidRPr="007317FE">
        <w:rPr>
          <w:rFonts w:cstheme="minorHAnsi"/>
          <w:u w:val="single"/>
        </w:rPr>
        <w:t> </w:t>
      </w:r>
      <w:hyperlink r:id="rId8" w:tgtFrame="_blank" w:tooltip="https://www.hs-anhalt.de/nc/studieren/orientierung/studienangebot/detail/landscape-architecture-master-of-arts.html" w:history="1">
        <w:r w:rsidRPr="007317FE">
          <w:rPr>
            <w:rStyle w:val="Hyperlink"/>
            <w:rFonts w:cstheme="minorHAnsi"/>
          </w:rPr>
          <w:t>Landscape Architecture (M. A.)</w:t>
        </w:r>
      </w:hyperlink>
      <w:r w:rsidRPr="007317FE">
        <w:rPr>
          <w:rFonts w:cstheme="minorHAnsi"/>
          <w:u w:val="single"/>
        </w:rPr>
        <w:t> </w:t>
      </w:r>
      <w:r w:rsidRPr="007317FE">
        <w:rPr>
          <w:rFonts w:cstheme="minorHAnsi"/>
        </w:rPr>
        <w:t>Campus Bernburg</w:t>
      </w:r>
    </w:p>
    <w:p w14:paraId="24325DD0" w14:textId="019091D4" w:rsidR="000A493B" w:rsidRPr="007317FE" w:rsidRDefault="000A493B" w:rsidP="00C31947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Cs/>
          <w:sz w:val="24"/>
          <w:szCs w:val="24"/>
        </w:rPr>
        <w:t>Inxhinieri</w:t>
      </w:r>
      <w:proofErr w:type="spellEnd"/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Cs/>
          <w:sz w:val="24"/>
          <w:szCs w:val="24"/>
        </w:rPr>
        <w:t>Elektrike</w:t>
      </w:r>
      <w:proofErr w:type="spellEnd"/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</w:p>
    <w:p w14:paraId="303A38EB" w14:textId="3937CB19" w:rsidR="00862315" w:rsidRPr="007317FE" w:rsidRDefault="000A493B" w:rsidP="00377FDD">
      <w:pPr>
        <w:pStyle w:val="ListParagraph"/>
        <w:numPr>
          <w:ilvl w:val="0"/>
          <w:numId w:val="7"/>
        </w:numPr>
        <w:spacing w:after="0"/>
        <w:jc w:val="both"/>
        <w:rPr>
          <w:rFonts w:eastAsia="Times New Roman" w:cstheme="minorHAnsi"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Cs/>
          <w:sz w:val="24"/>
          <w:szCs w:val="24"/>
        </w:rPr>
        <w:t>Inxhinieri</w:t>
      </w:r>
      <w:proofErr w:type="spellEnd"/>
      <w:r w:rsidRPr="007317FE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Cs/>
          <w:sz w:val="24"/>
          <w:szCs w:val="24"/>
        </w:rPr>
        <w:t>Informatike</w:t>
      </w:r>
      <w:proofErr w:type="spellEnd"/>
    </w:p>
    <w:p w14:paraId="5BA872BF" w14:textId="77777777" w:rsidR="007317FE" w:rsidRPr="007317FE" w:rsidRDefault="007317FE" w:rsidP="007317FE">
      <w:pPr>
        <w:pStyle w:val="ListParagraph"/>
        <w:numPr>
          <w:ilvl w:val="0"/>
          <w:numId w:val="19"/>
        </w:numPr>
        <w:spacing w:after="160" w:line="278" w:lineRule="auto"/>
        <w:rPr>
          <w:rFonts w:cstheme="minorHAnsi"/>
        </w:rPr>
      </w:pPr>
      <w:r w:rsidRPr="007317FE">
        <w:rPr>
          <w:rFonts w:cstheme="minorHAnsi"/>
        </w:rPr>
        <w:t>MET -</w:t>
      </w:r>
      <w:r w:rsidRPr="007317FE">
        <w:rPr>
          <w:rFonts w:cstheme="minorHAnsi"/>
          <w:u w:val="single"/>
        </w:rPr>
        <w:t> </w:t>
      </w:r>
      <w:hyperlink r:id="rId9" w:tgtFrame="_blank" w:tooltip="https://www.hs-anhalt.de/nc/studieren/orientierung/studienangebot/detail/elektro-und-informationstechnik-master-of-engineering.html" w:history="1">
        <w:r w:rsidRPr="007317FE">
          <w:rPr>
            <w:rStyle w:val="Hyperlink"/>
            <w:rFonts w:cstheme="minorHAnsi"/>
          </w:rPr>
          <w:t>Electrical and Computer Engineering (M. Eng.)</w:t>
        </w:r>
      </w:hyperlink>
      <w:r w:rsidRPr="007317FE">
        <w:rPr>
          <w:rFonts w:cstheme="minorHAnsi"/>
          <w:b/>
          <w:bCs/>
        </w:rPr>
        <w:t> </w:t>
      </w:r>
      <w:r w:rsidRPr="007317FE">
        <w:rPr>
          <w:rFonts w:cstheme="minorHAnsi"/>
        </w:rPr>
        <w:t>Campus Köthen</w:t>
      </w:r>
    </w:p>
    <w:p w14:paraId="46418C19" w14:textId="38C38628" w:rsidR="007317FE" w:rsidRPr="007317FE" w:rsidRDefault="007317FE" w:rsidP="007317FE">
      <w:pPr>
        <w:pStyle w:val="ListParagraph"/>
        <w:numPr>
          <w:ilvl w:val="0"/>
          <w:numId w:val="19"/>
        </w:numPr>
        <w:spacing w:after="160" w:line="278" w:lineRule="auto"/>
        <w:rPr>
          <w:rFonts w:cstheme="minorHAnsi"/>
        </w:rPr>
      </w:pPr>
      <w:r w:rsidRPr="007317FE">
        <w:rPr>
          <w:rFonts w:cstheme="minorHAnsi"/>
        </w:rPr>
        <w:t>MBE -</w:t>
      </w:r>
      <w:r w:rsidRPr="007317FE">
        <w:rPr>
          <w:rFonts w:cstheme="minorHAnsi"/>
          <w:u w:val="single"/>
        </w:rPr>
        <w:t> </w:t>
      </w:r>
      <w:hyperlink r:id="rId10" w:tgtFrame="_blank" w:tooltip="https://www.hs-anhalt.de/studieren/orientierung/studienangebot/detail/biomedical-engineering-master-of-science.html" w:history="1">
        <w:r w:rsidRPr="007317FE">
          <w:rPr>
            <w:rStyle w:val="Hyperlink"/>
            <w:rFonts w:cstheme="minorHAnsi"/>
          </w:rPr>
          <w:t>Biomedical Engineering (M.Sc.)</w:t>
        </w:r>
      </w:hyperlink>
      <w:r w:rsidRPr="007317FE">
        <w:rPr>
          <w:rFonts w:cstheme="minorHAnsi"/>
        </w:rPr>
        <w:t> Campus Köthen</w:t>
      </w:r>
    </w:p>
    <w:p w14:paraId="44A66D2E" w14:textId="68BC0777" w:rsidR="00862315" w:rsidRPr="007317FE" w:rsidRDefault="00862315" w:rsidP="00377FDD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Numri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total </w:t>
      </w:r>
      <w:proofErr w:type="spellStart"/>
      <w:r w:rsidR="00797EFF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: </w:t>
      </w:r>
      <w:r w:rsidR="00180069">
        <w:rPr>
          <w:rFonts w:eastAsia="Times New Roman" w:cstheme="minorHAnsi"/>
          <w:b/>
          <w:bCs/>
          <w:sz w:val="24"/>
          <w:szCs w:val="24"/>
        </w:rPr>
        <w:t>3</w:t>
      </w:r>
    </w:p>
    <w:p w14:paraId="3FB7676F" w14:textId="77777777" w:rsidR="00377FDD" w:rsidRPr="007317FE" w:rsidRDefault="00377FDD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DEE1467" w14:textId="7DAA658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Dokumentat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e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nevojshme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aplikim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studentët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5191846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>- CV;</w:t>
      </w:r>
    </w:p>
    <w:p w14:paraId="5691BDE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Kopje e </w:t>
      </w:r>
      <w:proofErr w:type="spellStart"/>
      <w:r w:rsidRPr="007317FE">
        <w:rPr>
          <w:rFonts w:eastAsia="Times New Roman" w:cstheme="minorHAnsi"/>
          <w:sz w:val="24"/>
          <w:szCs w:val="24"/>
        </w:rPr>
        <w:t>Pasaportës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02F6099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Vërtetim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studenti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249995F7" w14:textId="50FBE82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Listë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notash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studimeve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deri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momentin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aplikimit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31AEA0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Letër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Motivimi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angleze</w:t>
      </w:r>
      <w:proofErr w:type="spellEnd"/>
      <w:r w:rsidRPr="007317FE">
        <w:rPr>
          <w:rFonts w:eastAsia="Times New Roman" w:cstheme="minorHAnsi"/>
          <w:sz w:val="24"/>
          <w:szCs w:val="24"/>
        </w:rPr>
        <w:t>);</w:t>
      </w:r>
    </w:p>
    <w:p w14:paraId="2A915C26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="006220AD" w:rsidRPr="007317FE">
        <w:rPr>
          <w:rFonts w:eastAsia="Times New Roman" w:cstheme="minorHAnsi"/>
          <w:sz w:val="24"/>
          <w:szCs w:val="24"/>
        </w:rPr>
        <w:t>Ç</w:t>
      </w:r>
      <w:r w:rsidRPr="007317FE">
        <w:rPr>
          <w:rFonts w:eastAsia="Times New Roman" w:cstheme="minorHAnsi"/>
          <w:sz w:val="24"/>
          <w:szCs w:val="24"/>
        </w:rPr>
        <w:t>ertifikatë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gjuhës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huaj</w:t>
      </w:r>
      <w:proofErr w:type="spellEnd"/>
      <w:r w:rsidRPr="007317FE">
        <w:rPr>
          <w:rFonts w:eastAsia="Times New Roman" w:cstheme="minorHAnsi"/>
          <w:sz w:val="24"/>
          <w:szCs w:val="24"/>
        </w:rPr>
        <w:t>*;</w:t>
      </w:r>
    </w:p>
    <w:p w14:paraId="2588E17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Dokumenti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Learning Agreement** </w:t>
      </w:r>
    </w:p>
    <w:p w14:paraId="21A49585" w14:textId="77777777" w:rsidR="00CC18D5" w:rsidRPr="007317FE" w:rsidRDefault="00CC18D5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7FA16D3" w14:textId="4F3349FE" w:rsidR="00CC18D5" w:rsidRPr="007317FE" w:rsidRDefault="00F700B6" w:rsidP="0013779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7317FE">
        <w:rPr>
          <w:rFonts w:eastAsia="Times New Roman" w:cstheme="minorHAnsi"/>
          <w:sz w:val="24"/>
          <w:szCs w:val="24"/>
        </w:rPr>
        <w:t>*</w:t>
      </w:r>
      <w:proofErr w:type="spellStart"/>
      <w:r w:rsidR="00C31947" w:rsidRPr="007317FE">
        <w:rPr>
          <w:rFonts w:eastAsia="Times New Roman" w:cstheme="minorHAnsi"/>
          <w:sz w:val="24"/>
          <w:szCs w:val="24"/>
        </w:rPr>
        <w:t>O</w:t>
      </w:r>
      <w:r w:rsidR="00377FDD" w:rsidRPr="007317FE">
        <w:rPr>
          <w:rFonts w:eastAsia="Times New Roman" w:cstheme="minorHAnsi"/>
          <w:i/>
          <w:sz w:val="20"/>
          <w:szCs w:val="20"/>
        </w:rPr>
        <w:t>f</w:t>
      </w:r>
      <w:r w:rsidRPr="007317FE">
        <w:rPr>
          <w:rFonts w:eastAsia="Times New Roman" w:cstheme="minorHAnsi"/>
          <w:i/>
          <w:sz w:val="20"/>
          <w:szCs w:val="20"/>
        </w:rPr>
        <w:t>ro</w:t>
      </w:r>
      <w:r w:rsidR="00377FDD" w:rsidRPr="007317FE">
        <w:rPr>
          <w:rFonts w:eastAsia="Times New Roman" w:cstheme="minorHAnsi"/>
          <w:i/>
          <w:sz w:val="20"/>
          <w:szCs w:val="20"/>
        </w:rPr>
        <w:t>he</w:t>
      </w:r>
      <w:r w:rsidRPr="007317FE">
        <w:rPr>
          <w:rFonts w:eastAsia="Times New Roman" w:cstheme="minorHAnsi"/>
          <w:i/>
          <w:sz w:val="20"/>
          <w:szCs w:val="20"/>
        </w:rPr>
        <w:t>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kurset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studimit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gjuhën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angleze</w:t>
      </w:r>
      <w:proofErr w:type="spellEnd"/>
      <w:r w:rsidR="003A41AB" w:rsidRPr="007317FE">
        <w:rPr>
          <w:rFonts w:eastAsia="Times New Roman" w:cstheme="minorHAnsi"/>
          <w:i/>
          <w:sz w:val="20"/>
          <w:szCs w:val="20"/>
        </w:rPr>
        <w:t>,</w:t>
      </w:r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ku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niveli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kërkuar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është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3A41AB" w:rsidRPr="007317FE">
        <w:rPr>
          <w:rFonts w:eastAsia="Times New Roman" w:cstheme="minorHAnsi"/>
          <w:i/>
          <w:sz w:val="20"/>
          <w:szCs w:val="20"/>
        </w:rPr>
        <w:t>nga</w:t>
      </w:r>
      <w:proofErr w:type="spellEnd"/>
      <w:r w:rsidR="003A41AB" w:rsidRPr="007317FE">
        <w:rPr>
          <w:rFonts w:eastAsia="Times New Roman" w:cstheme="minorHAnsi"/>
          <w:i/>
          <w:sz w:val="20"/>
          <w:szCs w:val="20"/>
        </w:rPr>
        <w:t xml:space="preserve"> B1 – C2</w:t>
      </w:r>
      <w:r w:rsidRPr="007317FE">
        <w:rPr>
          <w:rFonts w:eastAsia="Times New Roman" w:cstheme="minorHAnsi"/>
          <w:i/>
          <w:sz w:val="20"/>
          <w:szCs w:val="20"/>
        </w:rPr>
        <w:t xml:space="preserve">. </w:t>
      </w:r>
      <w:proofErr w:type="spellStart"/>
      <w:r w:rsidR="003A41AB" w:rsidRPr="007317FE">
        <w:rPr>
          <w:rFonts w:eastAsia="Times New Roman" w:cstheme="minorHAnsi"/>
          <w:i/>
          <w:sz w:val="20"/>
          <w:szCs w:val="20"/>
        </w:rPr>
        <w:t>S</w:t>
      </w:r>
      <w:r w:rsidRPr="007317FE">
        <w:rPr>
          <w:rFonts w:eastAsia="Times New Roman" w:cstheme="minorHAnsi"/>
          <w:i/>
          <w:sz w:val="20"/>
          <w:szCs w:val="20"/>
        </w:rPr>
        <w:t>tudenti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plotësojë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nivelin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minimal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kërkuar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r w:rsidR="006220AD" w:rsidRPr="007317FE">
        <w:rPr>
          <w:rFonts w:eastAsia="Times New Roman" w:cstheme="minorHAnsi"/>
          <w:i/>
          <w:sz w:val="20"/>
          <w:szCs w:val="20"/>
        </w:rPr>
        <w:t xml:space="preserve">duke e </w:t>
      </w:r>
      <w:proofErr w:type="spellStart"/>
      <w:r w:rsidR="006220AD" w:rsidRPr="007317FE">
        <w:rPr>
          <w:rFonts w:eastAsia="Times New Roman" w:cstheme="minorHAnsi"/>
          <w:i/>
          <w:sz w:val="20"/>
          <w:szCs w:val="20"/>
        </w:rPr>
        <w:t>vërtetuar</w:t>
      </w:r>
      <w:proofErr w:type="spellEnd"/>
      <w:r w:rsidR="006220AD" w:rsidRPr="007317FE">
        <w:rPr>
          <w:rFonts w:eastAsia="Times New Roman" w:cstheme="minorHAnsi"/>
          <w:i/>
          <w:sz w:val="20"/>
          <w:szCs w:val="20"/>
        </w:rPr>
        <w:t xml:space="preserve"> me </w:t>
      </w:r>
      <w:proofErr w:type="spellStart"/>
      <w:r w:rsidR="006220AD" w:rsidRPr="007317FE">
        <w:rPr>
          <w:rFonts w:eastAsia="Times New Roman" w:cstheme="minorHAnsi"/>
          <w:i/>
          <w:sz w:val="20"/>
          <w:szCs w:val="20"/>
        </w:rPr>
        <w:t>ç</w:t>
      </w:r>
      <w:r w:rsidRPr="007317FE">
        <w:rPr>
          <w:rFonts w:eastAsia="Times New Roman" w:cstheme="minorHAnsi"/>
          <w:i/>
          <w:sz w:val="20"/>
          <w:szCs w:val="20"/>
        </w:rPr>
        <w:t>ertifikatën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përkatëse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gjuhës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së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sz w:val="20"/>
          <w:szCs w:val="20"/>
        </w:rPr>
        <w:t>huaj</w:t>
      </w:r>
      <w:proofErr w:type="spellEnd"/>
      <w:r w:rsidRPr="007317FE">
        <w:rPr>
          <w:rFonts w:eastAsia="Times New Roman" w:cstheme="minorHAnsi"/>
          <w:i/>
          <w:sz w:val="20"/>
          <w:szCs w:val="20"/>
        </w:rPr>
        <w:t>.</w:t>
      </w:r>
    </w:p>
    <w:p w14:paraId="004A99B6" w14:textId="77777777" w:rsidR="00CC18D5" w:rsidRPr="007317FE" w:rsidRDefault="00F700B6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lastRenderedPageBreak/>
        <w:t xml:space="preserve">**Learning Agreement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është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kontratë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midis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origjinës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shërben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Ju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plotësoni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vetëm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parë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‘‘Mobility Plan’’.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merrni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B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cilat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prej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lëndëve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do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përfunduar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periudhën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shkëmbimit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r w:rsidR="001334B5"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>në Anhalt University of Applied Scienties, Gjermani</w:t>
      </w:r>
      <w:r w:rsidR="001334B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njëjta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ose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ekuivalente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kryenit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kjo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arsye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t’ju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Nëse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përzgjedhura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ndryshojnë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atëherë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nuk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përshtaten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</w:p>
    <w:p w14:paraId="48F794A9" w14:textId="77777777" w:rsidR="00F700B6" w:rsidRPr="007317FE" w:rsidRDefault="00F700B6" w:rsidP="00137790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</w:rPr>
      </w:pP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Dokumenti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‘‘Learning Agreement’’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tek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‘‘Commitment’’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firmoset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koordinatori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akademik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kultetit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Zv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/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Rektori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UPT</w:t>
      </w: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-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Anën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Shkencore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Marrëdhëniet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Jashtë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.</w:t>
      </w:r>
    </w:p>
    <w:p w14:paraId="4FDB2D7A" w14:textId="16296400" w:rsidR="00C373AC" w:rsidRPr="007317FE" w:rsidRDefault="00C373AC" w:rsidP="0013779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CEE1796" w14:textId="3A4E127D" w:rsidR="00787ABE" w:rsidRPr="007317FE" w:rsidRDefault="00787ABE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fr-FR"/>
        </w:rPr>
      </w:pP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Për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t’u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njohur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me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programet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lëndëve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,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ju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lutemi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klikoni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në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link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>-</w:t>
      </w:r>
      <w:r w:rsidR="00B50586" w:rsidRPr="007317FE">
        <w:rPr>
          <w:rFonts w:eastAsia="Times New Roman" w:cstheme="minorHAnsi"/>
          <w:sz w:val="20"/>
          <w:szCs w:val="20"/>
          <w:lang w:val="fr-FR"/>
        </w:rPr>
        <w:t>un</w:t>
      </w:r>
      <w:r w:rsidRPr="007317FE">
        <w:rPr>
          <w:rFonts w:eastAsia="Times New Roman" w:cstheme="minorHAnsi"/>
          <w:sz w:val="20"/>
          <w:szCs w:val="20"/>
          <w:lang w:val="fr-FR"/>
        </w:rPr>
        <w:t>:</w:t>
      </w:r>
    </w:p>
    <w:p w14:paraId="3752712B" w14:textId="70CC534A" w:rsidR="0031342B" w:rsidRPr="007317FE" w:rsidRDefault="0031342B" w:rsidP="00E16CD2">
      <w:pPr>
        <w:shd w:val="clear" w:color="auto" w:fill="FFFFFF"/>
        <w:spacing w:beforeAutospacing="1" w:after="0" w:afterAutospacing="1" w:line="240" w:lineRule="auto"/>
        <w:textAlignment w:val="baseline"/>
        <w:rPr>
          <w:rFonts w:eastAsia="Times New Roman" w:cstheme="minorHAnsi"/>
          <w:color w:val="201F1E"/>
          <w:sz w:val="18"/>
          <w:szCs w:val="18"/>
          <w:lang w:val="de-DE"/>
        </w:rPr>
      </w:pPr>
      <w:hyperlink r:id="rId11" w:tgtFrame="_blank" w:history="1">
        <w:r w:rsidRPr="007317FE">
          <w:rPr>
            <w:rStyle w:val="Hyperlink"/>
            <w:rFonts w:cstheme="minorHAnsi"/>
            <w:sz w:val="18"/>
            <w:szCs w:val="18"/>
            <w:bdr w:val="none" w:sz="0" w:space="0" w:color="auto" w:frame="1"/>
            <w:shd w:val="clear" w:color="auto" w:fill="FFFFFF"/>
            <w:lang w:val="fr-FR"/>
          </w:rPr>
          <w:t>https://www.hs-anhalt.de/nc/studieren/orientierung/studienangebot.html</w:t>
        </w:r>
      </w:hyperlink>
      <w:r w:rsidRPr="007317FE">
        <w:rPr>
          <w:rFonts w:eastAsia="Times New Roman" w:cstheme="minorHAnsi"/>
          <w:color w:val="201F1E"/>
          <w:sz w:val="18"/>
          <w:szCs w:val="18"/>
          <w:lang w:val="de-DE"/>
        </w:rPr>
        <w:t xml:space="preserve"> </w:t>
      </w:r>
    </w:p>
    <w:p w14:paraId="62CADC0A" w14:textId="50084C30" w:rsidR="00787ABE" w:rsidRPr="007317FE" w:rsidRDefault="00787ABE" w:rsidP="0031342B">
      <w:pPr>
        <w:ind w:right="120"/>
        <w:textAlignment w:val="baseline"/>
        <w:rPr>
          <w:rFonts w:cstheme="minorHAnsi"/>
          <w:color w:val="201F1E"/>
          <w:sz w:val="32"/>
          <w:szCs w:val="32"/>
          <w:lang w:val="de-DE"/>
        </w:rPr>
      </w:pPr>
      <w:r w:rsidRPr="007317FE">
        <w:rPr>
          <w:rFonts w:eastAsia="Times New Roman" w:cstheme="minorHAnsi"/>
          <w:color w:val="201F1E"/>
          <w:sz w:val="20"/>
          <w:szCs w:val="20"/>
          <w:lang w:val="de-DE"/>
        </w:rPr>
        <w:t xml:space="preserve">Për të marrë një informacion të plotë mbi programin Erasmus në </w:t>
      </w:r>
      <w:r w:rsidRPr="007317FE">
        <w:rPr>
          <w:rStyle w:val="Strong"/>
          <w:rFonts w:cstheme="minorHAnsi"/>
          <w:b w:val="0"/>
          <w:iCs/>
          <w:sz w:val="20"/>
          <w:szCs w:val="20"/>
          <w:lang w:val="it-IT"/>
        </w:rPr>
        <w:t>Anhalt University of Applied Scienties</w:t>
      </w:r>
      <w:r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 xml:space="preserve">, </w:t>
      </w:r>
      <w:r w:rsidRPr="007317FE">
        <w:rPr>
          <w:rStyle w:val="Strong"/>
          <w:rFonts w:cstheme="minorHAnsi"/>
          <w:b w:val="0"/>
          <w:iCs/>
          <w:sz w:val="20"/>
          <w:szCs w:val="20"/>
          <w:lang w:val="it-IT"/>
        </w:rPr>
        <w:t>ju lutemi klikoni ne link</w:t>
      </w:r>
      <w:r w:rsidR="00B50586" w:rsidRPr="007317FE">
        <w:rPr>
          <w:rStyle w:val="Strong"/>
          <w:rFonts w:cstheme="minorHAnsi"/>
          <w:b w:val="0"/>
          <w:iCs/>
          <w:sz w:val="20"/>
          <w:szCs w:val="20"/>
          <w:lang w:val="it-IT"/>
        </w:rPr>
        <w:t>-</w:t>
      </w:r>
      <w:r w:rsidRPr="007317FE">
        <w:rPr>
          <w:rStyle w:val="Strong"/>
          <w:rFonts w:cstheme="minorHAnsi"/>
          <w:b w:val="0"/>
          <w:iCs/>
          <w:sz w:val="20"/>
          <w:szCs w:val="20"/>
          <w:lang w:val="it-IT"/>
        </w:rPr>
        <w:t>un:</w:t>
      </w:r>
      <w:r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 xml:space="preserve"> </w:t>
      </w:r>
      <w:hyperlink r:id="rId12" w:tgtFrame="_blank" w:history="1">
        <w:r w:rsidR="0031342B" w:rsidRPr="007317FE">
          <w:rPr>
            <w:rStyle w:val="Hyperlink"/>
            <w:rFonts w:cstheme="minorHAnsi"/>
            <w:sz w:val="18"/>
            <w:szCs w:val="18"/>
            <w:bdr w:val="none" w:sz="0" w:space="0" w:color="auto" w:frame="1"/>
            <w:lang w:val="de-DE"/>
          </w:rPr>
          <w:t>Studienangebot und Bewerbung | Hochschule Anhalt</w:t>
        </w:r>
      </w:hyperlink>
    </w:p>
    <w:p w14:paraId="4B8ADF8F" w14:textId="32C51E97" w:rsidR="007317FE" w:rsidRPr="007317FE" w:rsidRDefault="007317FE" w:rsidP="007317FE">
      <w:pPr>
        <w:jc w:val="both"/>
        <w:rPr>
          <w:rFonts w:cstheme="minorHAnsi"/>
          <w:b/>
          <w:bCs/>
          <w:sz w:val="24"/>
          <w:szCs w:val="24"/>
        </w:rPr>
      </w:pPr>
      <w:r w:rsidRPr="007317FE">
        <w:rPr>
          <w:rFonts w:cstheme="minorHAnsi"/>
          <w:b/>
          <w:bCs/>
          <w:sz w:val="24"/>
          <w:szCs w:val="24"/>
        </w:rPr>
        <w:t xml:space="preserve">Duke u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inkurajuar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edhe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nga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politikat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sociale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të</w:t>
      </w:r>
      <w:proofErr w:type="spellEnd"/>
      <w:r w:rsidRPr="007317FE">
        <w:rPr>
          <w:rFonts w:cstheme="minorHAnsi"/>
          <w:sz w:val="24"/>
          <w:szCs w:val="24"/>
        </w:rPr>
        <w:t xml:space="preserve"> </w:t>
      </w:r>
      <w:r w:rsidRPr="007317FE">
        <w:rPr>
          <w:rStyle w:val="Strong"/>
          <w:rFonts w:cstheme="minorHAnsi"/>
          <w:sz w:val="24"/>
          <w:szCs w:val="24"/>
          <w:lang w:val="it-IT"/>
        </w:rPr>
        <w:t xml:space="preserve">Anhalt University of Applied Scienties, përparësi do të kenë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studentët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me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aftësi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të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kufizuara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dhe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studentët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me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probleme</w:t>
      </w:r>
      <w:proofErr w:type="spellEnd"/>
      <w:r w:rsidRPr="007317F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cstheme="minorHAnsi"/>
          <w:b/>
          <w:bCs/>
          <w:sz w:val="24"/>
          <w:szCs w:val="24"/>
        </w:rPr>
        <w:t>sociale</w:t>
      </w:r>
      <w:proofErr w:type="spellEnd"/>
      <w:r w:rsidRPr="007317FE">
        <w:rPr>
          <w:rFonts w:cstheme="minorHAnsi"/>
          <w:b/>
          <w:bCs/>
          <w:sz w:val="24"/>
          <w:szCs w:val="24"/>
        </w:rPr>
        <w:t>.</w:t>
      </w:r>
    </w:p>
    <w:p w14:paraId="295B9D93" w14:textId="48F3C9A0" w:rsidR="007317FE" w:rsidRPr="007317FE" w:rsidRDefault="007317FE" w:rsidP="007317F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sq-AL"/>
        </w:rPr>
      </w:pPr>
      <w:r w:rsidRPr="007317FE">
        <w:rPr>
          <w:rFonts w:eastAsia="Times New Roman" w:cstheme="minorHAnsi"/>
          <w:b/>
          <w:bCs/>
          <w:sz w:val="24"/>
          <w:szCs w:val="24"/>
          <w:lang w:val="sq-AL"/>
        </w:rPr>
        <w:t>Mbështetja financiare:</w:t>
      </w:r>
    </w:p>
    <w:p w14:paraId="745E7A53" w14:textId="77777777" w:rsidR="007317FE" w:rsidRPr="007317FE" w:rsidRDefault="007317FE" w:rsidP="007317F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 xml:space="preserve">Bursat do të jenë midis 4.600 EUR dhe 5.900 EUR për secilin student. </w:t>
      </w:r>
    </w:p>
    <w:p w14:paraId="5CAE2099" w14:textId="77777777" w:rsidR="007317FE" w:rsidRPr="007317FE" w:rsidRDefault="007317FE" w:rsidP="007317F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 xml:space="preserve">Shënime shtesë mbi mbështetjen financiare: </w:t>
      </w:r>
    </w:p>
    <w:p w14:paraId="79620760" w14:textId="1908BC0B" w:rsidR="007317FE" w:rsidRPr="007317FE" w:rsidRDefault="007317FE" w:rsidP="007317F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 xml:space="preserve">Mbështetje individuale (në muaj) </w:t>
      </w:r>
    </w:p>
    <w:p w14:paraId="30301AC0" w14:textId="77777777" w:rsidR="007317FE" w:rsidRPr="007317FE" w:rsidRDefault="007317FE" w:rsidP="007317FE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 xml:space="preserve">• Tarifa bazë: 900 EUR </w:t>
      </w:r>
    </w:p>
    <w:p w14:paraId="6154D342" w14:textId="65691E4B" w:rsidR="007317FE" w:rsidRPr="007317FE" w:rsidRDefault="007317FE" w:rsidP="007317FE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 xml:space="preserve">• Tarifë e rritur: 1.150 EUR (kjo është e barabartë me 250 EUR shtesë në muaj për studentët me aftësi të kufizuara / sëmundje kronike ose studentë në disavantazh social ose studentë që vijnë nga një familje pa prejardhje akademike familjare). </w:t>
      </w:r>
    </w:p>
    <w:p w14:paraId="192F972E" w14:textId="575B56A2" w:rsidR="007317FE" w:rsidRPr="007317FE" w:rsidRDefault="007317FE" w:rsidP="007317F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sq-AL"/>
        </w:rPr>
      </w:pPr>
      <w:r w:rsidRPr="007317FE">
        <w:rPr>
          <w:rFonts w:eastAsia="Times New Roman" w:cstheme="minorHAnsi"/>
          <w:sz w:val="24"/>
          <w:szCs w:val="24"/>
          <w:lang w:val="sq-AL"/>
        </w:rPr>
        <w:t>Mbështetje udhëtimi • aeroplan: 309 EUR • kombinim autobusi/treni: 417 EUR (mjet transporti i qëndrueshëm).</w:t>
      </w:r>
    </w:p>
    <w:p w14:paraId="6266C50C" w14:textId="77777777" w:rsidR="007317FE" w:rsidRPr="007317FE" w:rsidRDefault="007317FE" w:rsidP="007317F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66C7CE2" w14:textId="77C838C5" w:rsidR="00942C51" w:rsidRPr="007317FE" w:rsidRDefault="00942C51" w:rsidP="00942C5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7317FE">
        <w:rPr>
          <w:rFonts w:eastAsia="Times New Roman" w:cstheme="minorHAnsi"/>
          <w:b/>
          <w:bCs/>
          <w:sz w:val="24"/>
          <w:szCs w:val="24"/>
          <w:lang w:val="it-IT"/>
        </w:rPr>
        <w:t xml:space="preserve">Afati për aplikim: </w:t>
      </w:r>
      <w:r w:rsidR="00B50586" w:rsidRPr="007317FE">
        <w:rPr>
          <w:rFonts w:eastAsia="Times New Roman" w:cstheme="minorHAnsi"/>
          <w:sz w:val="24"/>
          <w:szCs w:val="24"/>
          <w:lang w:val="it-IT"/>
        </w:rPr>
        <w:t>D</w:t>
      </w:r>
      <w:r w:rsidRPr="007317FE">
        <w:rPr>
          <w:rFonts w:eastAsia="Times New Roman" w:cstheme="minorHAnsi"/>
          <w:sz w:val="24"/>
          <w:szCs w:val="24"/>
          <w:lang w:val="it-IT"/>
        </w:rPr>
        <w:t>eri më</w:t>
      </w:r>
      <w:r w:rsidR="0031342B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180069">
        <w:rPr>
          <w:rFonts w:eastAsia="Times New Roman" w:cstheme="minorHAnsi"/>
          <w:sz w:val="24"/>
          <w:szCs w:val="24"/>
          <w:lang w:val="it-IT"/>
        </w:rPr>
        <w:t>5 tetor</w:t>
      </w:r>
      <w:r w:rsidR="009E3C71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7317FE" w:rsidRPr="007317FE">
        <w:rPr>
          <w:rFonts w:eastAsia="Times New Roman" w:cstheme="minorHAnsi"/>
          <w:sz w:val="24"/>
          <w:szCs w:val="24"/>
          <w:lang w:val="it-IT"/>
        </w:rPr>
        <w:t>202</w:t>
      </w:r>
      <w:r w:rsidR="009E3C71">
        <w:rPr>
          <w:rFonts w:eastAsia="Times New Roman" w:cstheme="minorHAnsi"/>
          <w:sz w:val="24"/>
          <w:szCs w:val="24"/>
          <w:lang w:val="it-IT"/>
        </w:rPr>
        <w:t>6</w:t>
      </w:r>
    </w:p>
    <w:p w14:paraId="2AFFC298" w14:textId="77777777" w:rsidR="00C373AC" w:rsidRPr="007317FE" w:rsidRDefault="00C373AC" w:rsidP="0013779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it-IT"/>
        </w:rPr>
      </w:pPr>
    </w:p>
    <w:p w14:paraId="30D9088D" w14:textId="738DCDAE" w:rsidR="006E01AD" w:rsidRPr="007317FE" w:rsidRDefault="009E3F11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7317FE">
        <w:rPr>
          <w:rFonts w:eastAsia="Times New Roman" w:cstheme="minorHAnsi"/>
          <w:sz w:val="24"/>
          <w:szCs w:val="24"/>
          <w:lang w:val="it-IT"/>
        </w:rPr>
        <w:t>A</w:t>
      </w:r>
      <w:r w:rsidR="006E01AD" w:rsidRPr="007317FE">
        <w:rPr>
          <w:rFonts w:eastAsia="Times New Roman" w:cstheme="minorHAnsi"/>
          <w:sz w:val="24"/>
          <w:szCs w:val="24"/>
          <w:lang w:val="it-IT"/>
        </w:rPr>
        <w:t xml:space="preserve">plikimi </w:t>
      </w:r>
      <w:r w:rsidRPr="007317FE">
        <w:rPr>
          <w:rFonts w:eastAsia="Times New Roman" w:cstheme="minorHAnsi"/>
          <w:sz w:val="24"/>
          <w:szCs w:val="24"/>
          <w:lang w:val="it-IT"/>
        </w:rPr>
        <w:t>kryhet pran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>Drejtoris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Komunikimit dhe Koordinimit n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UPT. P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r informacione shtes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lidhje me procesin e aplikimit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 xml:space="preserve">, 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mund t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551BD4" w:rsidRPr="007317FE">
        <w:rPr>
          <w:rFonts w:cstheme="minorHAnsi"/>
          <w:sz w:val="24"/>
          <w:szCs w:val="24"/>
          <w:lang w:val="it-IT"/>
        </w:rPr>
        <w:t>kontaktoni n</w:t>
      </w:r>
      <w:r w:rsidR="00C54E5A" w:rsidRPr="007317FE">
        <w:rPr>
          <w:rFonts w:cstheme="minorHAnsi"/>
          <w:sz w:val="24"/>
          <w:szCs w:val="24"/>
          <w:lang w:val="it-IT"/>
        </w:rPr>
        <w:t>ë</w:t>
      </w:r>
      <w:r w:rsidR="00551BD4" w:rsidRPr="007317FE">
        <w:rPr>
          <w:rFonts w:cstheme="minorHAnsi"/>
          <w:sz w:val="24"/>
          <w:szCs w:val="24"/>
          <w:lang w:val="it-IT"/>
        </w:rPr>
        <w:t xml:space="preserve"> email:</w:t>
      </w:r>
      <w:r w:rsidR="00787ABE" w:rsidRPr="007317FE">
        <w:rPr>
          <w:rFonts w:cstheme="minorHAnsi"/>
          <w:sz w:val="24"/>
          <w:szCs w:val="24"/>
          <w:lang w:val="it-IT"/>
        </w:rPr>
        <w:t xml:space="preserve"> </w:t>
      </w:r>
      <w:hyperlink r:id="rId13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rkodra@upt.al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, </w:t>
      </w:r>
      <w:hyperlink r:id="rId14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abeqo@upt.al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.</w:t>
      </w:r>
    </w:p>
    <w:sectPr w:rsidR="006E01AD" w:rsidRPr="007317FE" w:rsidSect="00F700B6">
      <w:headerReference w:type="default" r:id="rId15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D6F8" w14:textId="77777777" w:rsidR="00981401" w:rsidRDefault="00981401" w:rsidP="0070301F">
      <w:pPr>
        <w:spacing w:after="0" w:line="240" w:lineRule="auto"/>
      </w:pPr>
      <w:r>
        <w:separator/>
      </w:r>
    </w:p>
  </w:endnote>
  <w:endnote w:type="continuationSeparator" w:id="0">
    <w:p w14:paraId="5A30D96B" w14:textId="77777777" w:rsidR="00981401" w:rsidRDefault="00981401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6B00" w14:textId="77777777" w:rsidR="00981401" w:rsidRDefault="00981401" w:rsidP="0070301F">
      <w:pPr>
        <w:spacing w:after="0" w:line="240" w:lineRule="auto"/>
      </w:pPr>
      <w:r>
        <w:separator/>
      </w:r>
    </w:p>
  </w:footnote>
  <w:footnote w:type="continuationSeparator" w:id="0">
    <w:p w14:paraId="7890C4A3" w14:textId="77777777" w:rsidR="00981401" w:rsidRDefault="00981401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299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67634CF" wp14:editId="3FD4CFC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6233D251" wp14:editId="79186323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71BBC078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AD3B427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36B3200C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EC7"/>
    <w:multiLevelType w:val="hybridMultilevel"/>
    <w:tmpl w:val="54FE1B58"/>
    <w:lvl w:ilvl="0" w:tplc="9AD8C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17D74C94"/>
    <w:multiLevelType w:val="hybridMultilevel"/>
    <w:tmpl w:val="16E24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43D"/>
    <w:multiLevelType w:val="hybridMultilevel"/>
    <w:tmpl w:val="86DE66EA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31BB8"/>
    <w:multiLevelType w:val="hybridMultilevel"/>
    <w:tmpl w:val="2FCE4BE2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15654"/>
    <w:multiLevelType w:val="multilevel"/>
    <w:tmpl w:val="5A14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EE07A6"/>
    <w:multiLevelType w:val="hybridMultilevel"/>
    <w:tmpl w:val="7A404F18"/>
    <w:lvl w:ilvl="0" w:tplc="31FAC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619F1"/>
    <w:multiLevelType w:val="hybridMultilevel"/>
    <w:tmpl w:val="2924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54614"/>
    <w:multiLevelType w:val="hybridMultilevel"/>
    <w:tmpl w:val="7A20A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377B4"/>
    <w:multiLevelType w:val="multilevel"/>
    <w:tmpl w:val="09C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41635">
    <w:abstractNumId w:val="19"/>
  </w:num>
  <w:num w:numId="2" w16cid:durableId="1238444179">
    <w:abstractNumId w:val="14"/>
  </w:num>
  <w:num w:numId="3" w16cid:durableId="1030297426">
    <w:abstractNumId w:val="1"/>
  </w:num>
  <w:num w:numId="4" w16cid:durableId="1928036232">
    <w:abstractNumId w:val="15"/>
  </w:num>
  <w:num w:numId="5" w16cid:durableId="513424744">
    <w:abstractNumId w:val="11"/>
  </w:num>
  <w:num w:numId="6" w16cid:durableId="1476796937">
    <w:abstractNumId w:val="3"/>
  </w:num>
  <w:num w:numId="7" w16cid:durableId="2039236340">
    <w:abstractNumId w:val="16"/>
  </w:num>
  <w:num w:numId="8" w16cid:durableId="1296523298">
    <w:abstractNumId w:val="6"/>
  </w:num>
  <w:num w:numId="9" w16cid:durableId="357706689">
    <w:abstractNumId w:val="4"/>
  </w:num>
  <w:num w:numId="10" w16cid:durableId="1401632740">
    <w:abstractNumId w:val="5"/>
  </w:num>
  <w:num w:numId="11" w16cid:durableId="1937011672">
    <w:abstractNumId w:val="13"/>
  </w:num>
  <w:num w:numId="12" w16cid:durableId="1731805483">
    <w:abstractNumId w:val="8"/>
  </w:num>
  <w:num w:numId="13" w16cid:durableId="1197162779">
    <w:abstractNumId w:val="10"/>
  </w:num>
  <w:num w:numId="14" w16cid:durableId="302514608">
    <w:abstractNumId w:val="18"/>
  </w:num>
  <w:num w:numId="15" w16cid:durableId="227344764">
    <w:abstractNumId w:val="2"/>
  </w:num>
  <w:num w:numId="16" w16cid:durableId="374739310">
    <w:abstractNumId w:val="20"/>
  </w:num>
  <w:num w:numId="17" w16cid:durableId="3241556">
    <w:abstractNumId w:val="9"/>
  </w:num>
  <w:num w:numId="18" w16cid:durableId="1958028536">
    <w:abstractNumId w:val="12"/>
  </w:num>
  <w:num w:numId="19" w16cid:durableId="1809664709">
    <w:abstractNumId w:val="7"/>
  </w:num>
  <w:num w:numId="20" w16cid:durableId="1912691244">
    <w:abstractNumId w:val="17"/>
  </w:num>
  <w:num w:numId="21" w16cid:durableId="142299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2114D"/>
    <w:rsid w:val="000230FD"/>
    <w:rsid w:val="000A493B"/>
    <w:rsid w:val="000B16BC"/>
    <w:rsid w:val="000C31BF"/>
    <w:rsid w:val="000C68C0"/>
    <w:rsid w:val="000E416E"/>
    <w:rsid w:val="000F3D5A"/>
    <w:rsid w:val="00110AA5"/>
    <w:rsid w:val="00124300"/>
    <w:rsid w:val="00131487"/>
    <w:rsid w:val="001334B5"/>
    <w:rsid w:val="00137790"/>
    <w:rsid w:val="00180069"/>
    <w:rsid w:val="001804E6"/>
    <w:rsid w:val="001B70D6"/>
    <w:rsid w:val="001D1175"/>
    <w:rsid w:val="001E1301"/>
    <w:rsid w:val="00211D11"/>
    <w:rsid w:val="00233AF3"/>
    <w:rsid w:val="00266CD9"/>
    <w:rsid w:val="002B3A80"/>
    <w:rsid w:val="002B43F7"/>
    <w:rsid w:val="002D1E05"/>
    <w:rsid w:val="002E56F2"/>
    <w:rsid w:val="003028EF"/>
    <w:rsid w:val="0031342B"/>
    <w:rsid w:val="00321B28"/>
    <w:rsid w:val="003746E4"/>
    <w:rsid w:val="00374C9F"/>
    <w:rsid w:val="00377FDD"/>
    <w:rsid w:val="003A41AB"/>
    <w:rsid w:val="003B3A3D"/>
    <w:rsid w:val="003F3BAD"/>
    <w:rsid w:val="003F7D03"/>
    <w:rsid w:val="00432BF0"/>
    <w:rsid w:val="00473E4B"/>
    <w:rsid w:val="004D588B"/>
    <w:rsid w:val="0053538D"/>
    <w:rsid w:val="005407FD"/>
    <w:rsid w:val="00551BD4"/>
    <w:rsid w:val="00577E2F"/>
    <w:rsid w:val="00584290"/>
    <w:rsid w:val="00584DF9"/>
    <w:rsid w:val="005A1C10"/>
    <w:rsid w:val="005E267A"/>
    <w:rsid w:val="006220AD"/>
    <w:rsid w:val="00644D07"/>
    <w:rsid w:val="00662617"/>
    <w:rsid w:val="00674BC4"/>
    <w:rsid w:val="006B6EE4"/>
    <w:rsid w:val="006D00CD"/>
    <w:rsid w:val="006E01AD"/>
    <w:rsid w:val="0070301F"/>
    <w:rsid w:val="00705BEA"/>
    <w:rsid w:val="007317FE"/>
    <w:rsid w:val="00787ABE"/>
    <w:rsid w:val="00797EFF"/>
    <w:rsid w:val="007D012D"/>
    <w:rsid w:val="007F6479"/>
    <w:rsid w:val="00862315"/>
    <w:rsid w:val="008714DE"/>
    <w:rsid w:val="00885433"/>
    <w:rsid w:val="008A259B"/>
    <w:rsid w:val="008C5BB3"/>
    <w:rsid w:val="008E6281"/>
    <w:rsid w:val="009306ED"/>
    <w:rsid w:val="00936962"/>
    <w:rsid w:val="00937B0B"/>
    <w:rsid w:val="00942C51"/>
    <w:rsid w:val="009779C2"/>
    <w:rsid w:val="00981401"/>
    <w:rsid w:val="00987A19"/>
    <w:rsid w:val="00997603"/>
    <w:rsid w:val="009A6D44"/>
    <w:rsid w:val="009B2C6C"/>
    <w:rsid w:val="009C0BA7"/>
    <w:rsid w:val="009E3C71"/>
    <w:rsid w:val="009E3F11"/>
    <w:rsid w:val="00A132FA"/>
    <w:rsid w:val="00A45D3E"/>
    <w:rsid w:val="00A841B3"/>
    <w:rsid w:val="00AC4354"/>
    <w:rsid w:val="00B14547"/>
    <w:rsid w:val="00B45C9D"/>
    <w:rsid w:val="00B50586"/>
    <w:rsid w:val="00B615A4"/>
    <w:rsid w:val="00B629A0"/>
    <w:rsid w:val="00BC4E3C"/>
    <w:rsid w:val="00BE69FF"/>
    <w:rsid w:val="00C222A0"/>
    <w:rsid w:val="00C25C16"/>
    <w:rsid w:val="00C272DF"/>
    <w:rsid w:val="00C31947"/>
    <w:rsid w:val="00C373AC"/>
    <w:rsid w:val="00C54E5A"/>
    <w:rsid w:val="00CC18D5"/>
    <w:rsid w:val="00CF6AFF"/>
    <w:rsid w:val="00D01B5D"/>
    <w:rsid w:val="00D139F1"/>
    <w:rsid w:val="00D17440"/>
    <w:rsid w:val="00D30C8A"/>
    <w:rsid w:val="00D31AA2"/>
    <w:rsid w:val="00D367D4"/>
    <w:rsid w:val="00D4729C"/>
    <w:rsid w:val="00D504E1"/>
    <w:rsid w:val="00D67871"/>
    <w:rsid w:val="00D90E3E"/>
    <w:rsid w:val="00DF5EEF"/>
    <w:rsid w:val="00E046B6"/>
    <w:rsid w:val="00E11146"/>
    <w:rsid w:val="00E16CD2"/>
    <w:rsid w:val="00E4414A"/>
    <w:rsid w:val="00E56C00"/>
    <w:rsid w:val="00E817BC"/>
    <w:rsid w:val="00EA1E71"/>
    <w:rsid w:val="00EA6015"/>
    <w:rsid w:val="00EB04EB"/>
    <w:rsid w:val="00ED249B"/>
    <w:rsid w:val="00EE53E5"/>
    <w:rsid w:val="00F25015"/>
    <w:rsid w:val="00F27695"/>
    <w:rsid w:val="00F566FC"/>
    <w:rsid w:val="00F700B6"/>
    <w:rsid w:val="00F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4BE"/>
  <w15:docId w15:val="{1CFB4C3D-F528-4308-8AC2-985FD96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FE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0AA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A41AB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31947"/>
  </w:style>
  <w:style w:type="character" w:customStyle="1" w:styleId="Heading3Char">
    <w:name w:val="Heading 3 Char"/>
    <w:basedOn w:val="DefaultParagraphFont"/>
    <w:link w:val="Heading3"/>
    <w:uiPriority w:val="9"/>
    <w:semiHidden/>
    <w:rsid w:val="00731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41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-anhalt.de/nc/studieren/orientierung/studienangebot/detail/landscape-architecture-master-of-arts.html" TargetMode="External"/><Relationship Id="rId13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-anhalt.de/nc/en/study/orientation/study-guide/detail/architecture-dia-master-of-arts.html" TargetMode="External"/><Relationship Id="rId12" Type="http://schemas.openxmlformats.org/officeDocument/2006/relationships/hyperlink" Target="https://www.hs-anhalt.de/nc/studieren/orientierung/studienangebo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s-anhalt.de/nc/studieren/orientierung/studienangebot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hs-anhalt.de/studieren/orientierung/studienangebot/detail/biomedical-engineering-master-of-scien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s-anhalt.de/nc/studieren/orientierung/studienangebot/detail/elektro-und-informationstechnik-master-of-engineering.html" TargetMode="External"/><Relationship Id="rId14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14</cp:revision>
  <cp:lastPrinted>2019-10-21T13:19:00Z</cp:lastPrinted>
  <dcterms:created xsi:type="dcterms:W3CDTF">2024-11-18T07:44:00Z</dcterms:created>
  <dcterms:modified xsi:type="dcterms:W3CDTF">2026-07-13T09:07:00Z</dcterms:modified>
</cp:coreProperties>
</file>